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21" w:rsidRDefault="00A14621" w:rsidP="00FD507D">
      <w:pPr>
        <w:jc w:val="center"/>
        <w:rPr>
          <w:b/>
        </w:rPr>
      </w:pPr>
    </w:p>
    <w:p w:rsidR="000E6143" w:rsidRPr="00FD724D" w:rsidRDefault="000E6143" w:rsidP="00FD507D">
      <w:pPr>
        <w:jc w:val="center"/>
        <w:rPr>
          <w:b/>
        </w:rPr>
      </w:pPr>
      <w:r w:rsidRPr="00FD724D">
        <w:rPr>
          <w:b/>
        </w:rPr>
        <w:t>UNIVERSIDAD NACIONAL DE CUYO</w:t>
      </w:r>
    </w:p>
    <w:p w:rsidR="000E6143" w:rsidRPr="00FD724D" w:rsidRDefault="000E6143" w:rsidP="00FD507D">
      <w:pPr>
        <w:jc w:val="center"/>
        <w:rPr>
          <w:b/>
        </w:rPr>
      </w:pPr>
      <w:r w:rsidRPr="00FD724D">
        <w:rPr>
          <w:b/>
        </w:rPr>
        <w:t>FACULTAD DE FILOSOFÍA Y LETRAS</w:t>
      </w:r>
    </w:p>
    <w:p w:rsidR="009E23DD" w:rsidRPr="00FD724D" w:rsidRDefault="009E23DD" w:rsidP="00FD507D">
      <w:pPr>
        <w:jc w:val="center"/>
        <w:rPr>
          <w:b/>
        </w:rPr>
      </w:pPr>
    </w:p>
    <w:p w:rsidR="007079CD" w:rsidRPr="00FD724D" w:rsidRDefault="007079CD" w:rsidP="00FD507D">
      <w:pPr>
        <w:jc w:val="center"/>
        <w:rPr>
          <w:b/>
        </w:rPr>
      </w:pPr>
      <w:r w:rsidRPr="00FD724D">
        <w:rPr>
          <w:b/>
        </w:rPr>
        <w:t>Secretaría de Extensión</w:t>
      </w:r>
      <w:r w:rsidR="009E23DD" w:rsidRPr="00FD724D">
        <w:rPr>
          <w:b/>
        </w:rPr>
        <w:t xml:space="preserve"> Universitaria</w:t>
      </w:r>
    </w:p>
    <w:p w:rsidR="00376290" w:rsidRPr="00FD724D" w:rsidRDefault="00376290" w:rsidP="00FD507D">
      <w:pPr>
        <w:jc w:val="center"/>
        <w:rPr>
          <w:b/>
        </w:rPr>
      </w:pPr>
    </w:p>
    <w:p w:rsidR="008D6372" w:rsidRPr="00FD724D" w:rsidRDefault="008D6372" w:rsidP="00FD507D">
      <w:pPr>
        <w:jc w:val="center"/>
        <w:rPr>
          <w:b/>
        </w:rPr>
      </w:pPr>
    </w:p>
    <w:p w:rsidR="00376290" w:rsidRPr="00FD724D" w:rsidRDefault="00376290" w:rsidP="00FD507D">
      <w:pPr>
        <w:jc w:val="center"/>
        <w:rPr>
          <w:b/>
        </w:rPr>
      </w:pPr>
      <w:r w:rsidRPr="00FD724D">
        <w:rPr>
          <w:b/>
        </w:rPr>
        <w:t>CENTRO INTERDISCIPLINARIO DE ESTUDIOS DE LAS MUJERES</w:t>
      </w:r>
      <w:r w:rsidR="009E23DD" w:rsidRPr="00FD724D">
        <w:rPr>
          <w:b/>
        </w:rPr>
        <w:t>- CIEM</w:t>
      </w:r>
    </w:p>
    <w:p w:rsidR="000E6143" w:rsidRPr="00FD724D" w:rsidRDefault="000E6143" w:rsidP="00FD507D">
      <w:pPr>
        <w:jc w:val="center"/>
        <w:rPr>
          <w:b/>
        </w:rPr>
      </w:pPr>
    </w:p>
    <w:p w:rsidR="000E6143" w:rsidRPr="00FD724D" w:rsidRDefault="000E6143" w:rsidP="00FD507D">
      <w:pPr>
        <w:jc w:val="center"/>
        <w:rPr>
          <w:b/>
        </w:rPr>
      </w:pPr>
    </w:p>
    <w:p w:rsidR="008D6372" w:rsidRPr="00FF21AE" w:rsidRDefault="0004030F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>X</w:t>
      </w:r>
      <w:r w:rsidR="004A3BF1" w:rsidRPr="00FF21AE">
        <w:rPr>
          <w:sz w:val="32"/>
          <w:szCs w:val="32"/>
        </w:rPr>
        <w:t>I</w:t>
      </w:r>
      <w:r w:rsidR="000E6143" w:rsidRPr="00FF21AE">
        <w:rPr>
          <w:sz w:val="32"/>
          <w:szCs w:val="32"/>
        </w:rPr>
        <w:t xml:space="preserve"> JORNADAS </w:t>
      </w:r>
      <w:r w:rsidR="00E901E3" w:rsidRPr="00FF21AE">
        <w:rPr>
          <w:sz w:val="32"/>
          <w:szCs w:val="32"/>
        </w:rPr>
        <w:t>INTERNACIONALES</w:t>
      </w:r>
      <w:r w:rsidR="008D6372" w:rsidRPr="00FF21AE">
        <w:rPr>
          <w:sz w:val="32"/>
          <w:szCs w:val="32"/>
        </w:rPr>
        <w:t xml:space="preserve"> </w:t>
      </w:r>
      <w:r w:rsidR="00B976E0" w:rsidRPr="00FF21AE">
        <w:rPr>
          <w:sz w:val="32"/>
          <w:szCs w:val="32"/>
        </w:rPr>
        <w:t xml:space="preserve">DE </w:t>
      </w:r>
      <w:r w:rsidR="000E6143" w:rsidRPr="00FF21AE">
        <w:rPr>
          <w:sz w:val="32"/>
          <w:szCs w:val="32"/>
        </w:rPr>
        <w:t xml:space="preserve"> </w:t>
      </w:r>
    </w:p>
    <w:p w:rsidR="008D6372" w:rsidRPr="00FF21AE" w:rsidRDefault="000E6143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 xml:space="preserve">ESTUDIOS </w:t>
      </w:r>
      <w:r w:rsidR="008D6372" w:rsidRPr="00FF21AE">
        <w:rPr>
          <w:sz w:val="32"/>
          <w:szCs w:val="32"/>
        </w:rPr>
        <w:t xml:space="preserve">INTERDISCIPLINARIOS </w:t>
      </w:r>
    </w:p>
    <w:p w:rsidR="000E6143" w:rsidRPr="00FF21AE" w:rsidRDefault="00B976E0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 xml:space="preserve">SOBRE </w:t>
      </w:r>
      <w:r w:rsidR="000E6143" w:rsidRPr="00FF21AE">
        <w:rPr>
          <w:sz w:val="32"/>
          <w:szCs w:val="32"/>
        </w:rPr>
        <w:t>LAS MUJERES</w:t>
      </w:r>
    </w:p>
    <w:p w:rsidR="00955FF2" w:rsidRPr="00FF21AE" w:rsidRDefault="00955FF2" w:rsidP="00FD507D">
      <w:pPr>
        <w:jc w:val="center"/>
        <w:rPr>
          <w:sz w:val="32"/>
          <w:szCs w:val="32"/>
        </w:rPr>
      </w:pPr>
    </w:p>
    <w:p w:rsidR="00E901E3" w:rsidRPr="00FF21AE" w:rsidRDefault="00BD4C5B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>VII</w:t>
      </w:r>
      <w:r w:rsidR="004A3BF1" w:rsidRPr="00FF21AE">
        <w:rPr>
          <w:sz w:val="32"/>
          <w:szCs w:val="32"/>
        </w:rPr>
        <w:t>I</w:t>
      </w:r>
      <w:r w:rsidRPr="00FF21AE">
        <w:rPr>
          <w:sz w:val="32"/>
          <w:szCs w:val="32"/>
        </w:rPr>
        <w:t xml:space="preserve"> JORNADAS D</w:t>
      </w:r>
      <w:r w:rsidR="005B1FF7" w:rsidRPr="00FF21AE">
        <w:rPr>
          <w:sz w:val="32"/>
          <w:szCs w:val="32"/>
        </w:rPr>
        <w:t xml:space="preserve">E </w:t>
      </w:r>
    </w:p>
    <w:p w:rsidR="00BD4C5B" w:rsidRPr="00FF21AE" w:rsidRDefault="005B1FF7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>ESTUDIOS INTERDISCIPLINARIO</w:t>
      </w:r>
      <w:r w:rsidR="00BD4C5B" w:rsidRPr="00FF21AE">
        <w:rPr>
          <w:sz w:val="32"/>
          <w:szCs w:val="32"/>
        </w:rPr>
        <w:t xml:space="preserve">S </w:t>
      </w:r>
    </w:p>
    <w:p w:rsidR="00BD4C5B" w:rsidRPr="00FF21AE" w:rsidRDefault="00BD4C5B" w:rsidP="00FD507D">
      <w:pPr>
        <w:jc w:val="center"/>
        <w:rPr>
          <w:sz w:val="32"/>
          <w:szCs w:val="32"/>
        </w:rPr>
      </w:pPr>
      <w:r w:rsidRPr="00FF21AE">
        <w:rPr>
          <w:sz w:val="32"/>
          <w:szCs w:val="32"/>
        </w:rPr>
        <w:t>SOBRE LA MUJER EN LA EDAD MEDIA</w:t>
      </w:r>
    </w:p>
    <w:p w:rsidR="00BD4C5B" w:rsidRPr="00FF21AE" w:rsidRDefault="00BD4C5B" w:rsidP="00FD507D">
      <w:pPr>
        <w:jc w:val="center"/>
        <w:rPr>
          <w:sz w:val="32"/>
          <w:szCs w:val="32"/>
        </w:rPr>
      </w:pPr>
    </w:p>
    <w:p w:rsidR="008D6372" w:rsidRDefault="008D6372" w:rsidP="00FD507D">
      <w:pPr>
        <w:jc w:val="center"/>
        <w:rPr>
          <w:b/>
          <w:sz w:val="36"/>
          <w:szCs w:val="36"/>
        </w:rPr>
      </w:pPr>
    </w:p>
    <w:p w:rsidR="004A3BF1" w:rsidRDefault="004A3BF1" w:rsidP="00FD507D">
      <w:pPr>
        <w:jc w:val="center"/>
        <w:rPr>
          <w:b/>
          <w:sz w:val="36"/>
          <w:szCs w:val="36"/>
        </w:rPr>
      </w:pPr>
    </w:p>
    <w:p w:rsidR="00993A77" w:rsidRDefault="00993A77" w:rsidP="00FD507D">
      <w:pPr>
        <w:jc w:val="center"/>
        <w:rPr>
          <w:b/>
          <w:sz w:val="36"/>
          <w:szCs w:val="36"/>
        </w:rPr>
      </w:pPr>
    </w:p>
    <w:p w:rsidR="00FF21AE" w:rsidRPr="00FF21AE" w:rsidRDefault="004A3BF1" w:rsidP="00FD507D">
      <w:pPr>
        <w:jc w:val="center"/>
        <w:rPr>
          <w:rFonts w:ascii="Bradley Hand ITC" w:hAnsi="Bradley Hand ITC"/>
          <w:b/>
          <w:sz w:val="44"/>
          <w:szCs w:val="44"/>
        </w:rPr>
      </w:pPr>
      <w:r w:rsidRPr="00FF21AE">
        <w:rPr>
          <w:rFonts w:ascii="Bradley Hand ITC" w:hAnsi="Bradley Hand ITC"/>
          <w:b/>
          <w:sz w:val="44"/>
          <w:szCs w:val="44"/>
        </w:rPr>
        <w:t xml:space="preserve">Maternidad/es, </w:t>
      </w:r>
      <w:proofErr w:type="spellStart"/>
      <w:r w:rsidRPr="00FF21AE">
        <w:rPr>
          <w:rFonts w:ascii="Bradley Hand ITC" w:hAnsi="Bradley Hand ITC"/>
          <w:b/>
          <w:sz w:val="44"/>
          <w:szCs w:val="44"/>
        </w:rPr>
        <w:t>maternazgo</w:t>
      </w:r>
      <w:proofErr w:type="spellEnd"/>
      <w:r w:rsidRPr="00FF21AE">
        <w:rPr>
          <w:rFonts w:ascii="Bradley Hand ITC" w:hAnsi="Bradley Hand ITC"/>
          <w:b/>
          <w:sz w:val="44"/>
          <w:szCs w:val="44"/>
        </w:rPr>
        <w:t>/s</w:t>
      </w:r>
      <w:r w:rsidR="00FF21AE" w:rsidRPr="00FF21AE">
        <w:rPr>
          <w:rFonts w:ascii="Bradley Hand ITC" w:hAnsi="Bradley Hand ITC"/>
          <w:b/>
          <w:sz w:val="44"/>
          <w:szCs w:val="44"/>
        </w:rPr>
        <w:t xml:space="preserve">: </w:t>
      </w:r>
    </w:p>
    <w:p w:rsidR="004A3BF1" w:rsidRPr="00FF21AE" w:rsidRDefault="00FF21AE" w:rsidP="00FD507D">
      <w:pPr>
        <w:jc w:val="center"/>
        <w:rPr>
          <w:rFonts w:ascii="Bradley Hand ITC" w:hAnsi="Bradley Hand ITC"/>
          <w:b/>
          <w:sz w:val="44"/>
          <w:szCs w:val="44"/>
        </w:rPr>
      </w:pPr>
      <w:proofErr w:type="gramStart"/>
      <w:r w:rsidRPr="00FF21AE">
        <w:rPr>
          <w:rFonts w:ascii="Bradley Hand ITC" w:hAnsi="Bradley Hand ITC"/>
          <w:b/>
          <w:sz w:val="44"/>
          <w:szCs w:val="44"/>
        </w:rPr>
        <w:t>experiencias</w:t>
      </w:r>
      <w:proofErr w:type="gramEnd"/>
      <w:r w:rsidRPr="00FF21AE">
        <w:rPr>
          <w:rFonts w:ascii="Bradley Hand ITC" w:hAnsi="Bradley Hand ITC"/>
          <w:b/>
          <w:sz w:val="44"/>
          <w:szCs w:val="44"/>
        </w:rPr>
        <w:t xml:space="preserve">, tensiones y </w:t>
      </w:r>
      <w:proofErr w:type="spellStart"/>
      <w:r w:rsidRPr="00FF21AE">
        <w:rPr>
          <w:rFonts w:ascii="Bradley Hand ITC" w:hAnsi="Bradley Hand ITC"/>
          <w:b/>
          <w:sz w:val="44"/>
          <w:szCs w:val="44"/>
        </w:rPr>
        <w:t>desafios</w:t>
      </w:r>
      <w:proofErr w:type="spellEnd"/>
    </w:p>
    <w:p w:rsidR="00FF21AE" w:rsidRDefault="00FF21AE" w:rsidP="00FD507D">
      <w:pPr>
        <w:jc w:val="center"/>
        <w:rPr>
          <w:b/>
          <w:sz w:val="36"/>
          <w:szCs w:val="36"/>
        </w:rPr>
      </w:pPr>
    </w:p>
    <w:p w:rsidR="00FF21AE" w:rsidRDefault="00FF21AE" w:rsidP="00FD507D">
      <w:pPr>
        <w:jc w:val="center"/>
        <w:rPr>
          <w:b/>
          <w:sz w:val="36"/>
          <w:szCs w:val="36"/>
        </w:rPr>
      </w:pPr>
    </w:p>
    <w:p w:rsidR="00993A77" w:rsidRDefault="00993A77" w:rsidP="00FD507D">
      <w:pPr>
        <w:jc w:val="center"/>
        <w:rPr>
          <w:b/>
          <w:sz w:val="36"/>
          <w:szCs w:val="36"/>
        </w:rPr>
      </w:pPr>
    </w:p>
    <w:p w:rsidR="00993A77" w:rsidRDefault="00993A77" w:rsidP="00FD507D">
      <w:pPr>
        <w:jc w:val="center"/>
        <w:rPr>
          <w:b/>
          <w:sz w:val="36"/>
          <w:szCs w:val="36"/>
        </w:rPr>
      </w:pPr>
    </w:p>
    <w:p w:rsidR="00993A77" w:rsidRDefault="00993A77" w:rsidP="00FD507D">
      <w:pPr>
        <w:jc w:val="center"/>
        <w:rPr>
          <w:b/>
          <w:sz w:val="36"/>
          <w:szCs w:val="36"/>
        </w:rPr>
      </w:pPr>
    </w:p>
    <w:p w:rsidR="00FF21AE" w:rsidRPr="00C03D65" w:rsidRDefault="00FF21AE" w:rsidP="00FD507D">
      <w:pPr>
        <w:jc w:val="center"/>
        <w:rPr>
          <w:b/>
          <w:sz w:val="36"/>
          <w:szCs w:val="36"/>
        </w:rPr>
      </w:pPr>
    </w:p>
    <w:p w:rsidR="00FF21AE" w:rsidRPr="00FF21AE" w:rsidRDefault="00FF21AE" w:rsidP="00FD507D">
      <w:pPr>
        <w:jc w:val="center"/>
        <w:rPr>
          <w:b/>
          <w:i/>
          <w:color w:val="383838"/>
          <w:sz w:val="27"/>
          <w:szCs w:val="27"/>
          <w:shd w:val="clear" w:color="auto" w:fill="FFFFFF"/>
        </w:rPr>
      </w:pPr>
      <w:r>
        <w:rPr>
          <w:b/>
          <w:i/>
          <w:color w:val="383838"/>
          <w:sz w:val="27"/>
          <w:szCs w:val="27"/>
          <w:shd w:val="clear" w:color="auto" w:fill="FFFFFF"/>
        </w:rPr>
        <w:t>“</w:t>
      </w:r>
      <w:r w:rsidRPr="00FF21AE">
        <w:rPr>
          <w:b/>
          <w:i/>
          <w:color w:val="383838"/>
          <w:sz w:val="27"/>
          <w:szCs w:val="27"/>
          <w:shd w:val="clear" w:color="auto" w:fill="FFFFFF"/>
        </w:rPr>
        <w:t xml:space="preserve">Quería escribir sobre todo, sobre la vida que tenemos </w:t>
      </w:r>
    </w:p>
    <w:p w:rsidR="00FF21AE" w:rsidRDefault="00FF21AE" w:rsidP="00FD507D">
      <w:pPr>
        <w:jc w:val="center"/>
        <w:rPr>
          <w:color w:val="383838"/>
          <w:sz w:val="27"/>
          <w:szCs w:val="27"/>
          <w:shd w:val="clear" w:color="auto" w:fill="FFFFFF"/>
        </w:rPr>
      </w:pPr>
      <w:proofErr w:type="gramStart"/>
      <w:r w:rsidRPr="00FF21AE">
        <w:rPr>
          <w:b/>
          <w:i/>
          <w:color w:val="383838"/>
          <w:sz w:val="27"/>
          <w:szCs w:val="27"/>
          <w:shd w:val="clear" w:color="auto" w:fill="FFFFFF"/>
        </w:rPr>
        <w:t>y</w:t>
      </w:r>
      <w:proofErr w:type="gramEnd"/>
      <w:r w:rsidRPr="00FF21AE">
        <w:rPr>
          <w:b/>
          <w:i/>
          <w:color w:val="383838"/>
          <w:sz w:val="27"/>
          <w:szCs w:val="27"/>
          <w:shd w:val="clear" w:color="auto" w:fill="FFFFFF"/>
        </w:rPr>
        <w:t xml:space="preserve"> las vidas que hubiéramos podido tener</w:t>
      </w:r>
      <w:r>
        <w:rPr>
          <w:color w:val="383838"/>
          <w:sz w:val="27"/>
          <w:szCs w:val="27"/>
          <w:shd w:val="clear" w:color="auto" w:fill="FFFFFF"/>
        </w:rPr>
        <w:t xml:space="preserve">” </w:t>
      </w:r>
    </w:p>
    <w:p w:rsidR="00BD4C5B" w:rsidRPr="00C03D65" w:rsidRDefault="00FF21AE" w:rsidP="00FD507D">
      <w:pPr>
        <w:jc w:val="center"/>
        <w:rPr>
          <w:b/>
          <w:sz w:val="36"/>
          <w:szCs w:val="36"/>
        </w:rPr>
      </w:pPr>
      <w:r>
        <w:rPr>
          <w:color w:val="383838"/>
          <w:sz w:val="27"/>
          <w:szCs w:val="27"/>
          <w:shd w:val="clear" w:color="auto" w:fill="FFFFFF"/>
        </w:rPr>
        <w:t>Virginia Woolf (1882-1941)</w:t>
      </w:r>
    </w:p>
    <w:p w:rsidR="004A3BF1" w:rsidRDefault="004A3BF1" w:rsidP="00FD507D">
      <w:pPr>
        <w:jc w:val="center"/>
        <w:rPr>
          <w:b/>
          <w:sz w:val="36"/>
          <w:szCs w:val="36"/>
        </w:rPr>
      </w:pPr>
    </w:p>
    <w:p w:rsidR="00955FF2" w:rsidRDefault="00955FF2" w:rsidP="00FD507D">
      <w:pPr>
        <w:jc w:val="center"/>
        <w:rPr>
          <w:b/>
        </w:rPr>
      </w:pPr>
    </w:p>
    <w:p w:rsidR="00955FF2" w:rsidRDefault="00955FF2" w:rsidP="00FD507D">
      <w:pPr>
        <w:jc w:val="center"/>
        <w:rPr>
          <w:b/>
        </w:rPr>
      </w:pPr>
    </w:p>
    <w:p w:rsidR="0074515E" w:rsidRPr="00FD724D" w:rsidRDefault="0074515E" w:rsidP="00FD507D">
      <w:pPr>
        <w:jc w:val="center"/>
        <w:rPr>
          <w:b/>
        </w:rPr>
      </w:pPr>
    </w:p>
    <w:p w:rsidR="000E6143" w:rsidRPr="00E901E3" w:rsidRDefault="00C804F3" w:rsidP="00FD507D">
      <w:pPr>
        <w:jc w:val="center"/>
      </w:pPr>
      <w:r w:rsidRPr="00E901E3">
        <w:t>Mendoza</w:t>
      </w:r>
      <w:r w:rsidR="00291CF3" w:rsidRPr="00E901E3">
        <w:t xml:space="preserve"> (Argentina)</w:t>
      </w:r>
      <w:r w:rsidRPr="00E901E3">
        <w:t>,</w:t>
      </w:r>
      <w:r w:rsidR="0004030F" w:rsidRPr="00E901E3">
        <w:t xml:space="preserve"> </w:t>
      </w:r>
      <w:r w:rsidR="00AB617C" w:rsidRPr="00E901E3">
        <w:t xml:space="preserve"> </w:t>
      </w:r>
      <w:r w:rsidR="00993A77">
        <w:t xml:space="preserve"> 14 y 15 de agosto</w:t>
      </w:r>
      <w:r w:rsidR="004A3BF1">
        <w:t xml:space="preserve"> de 2017</w:t>
      </w:r>
    </w:p>
    <w:p w:rsidR="000E6143" w:rsidRPr="00FD724D" w:rsidRDefault="000E6143" w:rsidP="00FD507D">
      <w:pPr>
        <w:jc w:val="center"/>
        <w:rPr>
          <w:b/>
        </w:rPr>
      </w:pPr>
    </w:p>
    <w:p w:rsidR="009E23DD" w:rsidRPr="00FD724D" w:rsidRDefault="009E23DD" w:rsidP="009E23DD"/>
    <w:p w:rsidR="00720778" w:rsidRDefault="00BD4C5B" w:rsidP="009E23DD">
      <w:pPr>
        <w:spacing w:line="360" w:lineRule="auto"/>
        <w:ind w:firstLine="708"/>
        <w:jc w:val="both"/>
      </w:pPr>
      <w:r>
        <w:lastRenderedPageBreak/>
        <w:t>E</w:t>
      </w:r>
      <w:r w:rsidRPr="00FD724D">
        <w:t xml:space="preserve">l </w:t>
      </w:r>
      <w:r w:rsidRPr="008641AD">
        <w:rPr>
          <w:i/>
        </w:rPr>
        <w:t>CIEM</w:t>
      </w:r>
      <w:r w:rsidRPr="00FD724D">
        <w:t>- Centro Interdisciplinario de Estudios de las Mujeres-</w:t>
      </w:r>
      <w:r>
        <w:t xml:space="preserve"> convoca a </w:t>
      </w:r>
      <w:r w:rsidR="008641AD">
        <w:t>las</w:t>
      </w:r>
      <w:r>
        <w:t xml:space="preserve"> </w:t>
      </w:r>
      <w:r w:rsidRPr="008641AD">
        <w:rPr>
          <w:i/>
        </w:rPr>
        <w:t>X</w:t>
      </w:r>
      <w:r w:rsidR="004A3BF1">
        <w:rPr>
          <w:i/>
        </w:rPr>
        <w:t>I</w:t>
      </w:r>
      <w:r w:rsidRPr="008641AD">
        <w:rPr>
          <w:i/>
        </w:rPr>
        <w:t xml:space="preserve"> Jornadas </w:t>
      </w:r>
      <w:r w:rsidR="00E901E3">
        <w:rPr>
          <w:i/>
        </w:rPr>
        <w:t xml:space="preserve">Internacionales </w:t>
      </w:r>
      <w:r w:rsidR="008641AD" w:rsidRPr="008641AD">
        <w:rPr>
          <w:i/>
        </w:rPr>
        <w:t>de Estudios Interdis</w:t>
      </w:r>
      <w:r w:rsidRPr="008641AD">
        <w:rPr>
          <w:i/>
        </w:rPr>
        <w:t xml:space="preserve">ciplinarios sobre </w:t>
      </w:r>
      <w:r w:rsidR="008641AD" w:rsidRPr="008641AD">
        <w:rPr>
          <w:i/>
        </w:rPr>
        <w:t>las Mujeres</w:t>
      </w:r>
      <w:r w:rsidR="008641AD">
        <w:t xml:space="preserve"> y a las </w:t>
      </w:r>
      <w:r w:rsidR="008641AD" w:rsidRPr="008641AD">
        <w:rPr>
          <w:i/>
        </w:rPr>
        <w:t>VII</w:t>
      </w:r>
      <w:r w:rsidR="004A3BF1">
        <w:rPr>
          <w:i/>
        </w:rPr>
        <w:t>I</w:t>
      </w:r>
      <w:r w:rsidR="008641AD" w:rsidRPr="008641AD">
        <w:rPr>
          <w:i/>
        </w:rPr>
        <w:t xml:space="preserve"> Jornadas de Estudios Interdisciplinarios sobre la Mujer en la Edad Media</w:t>
      </w:r>
      <w:r w:rsidR="008641AD">
        <w:t xml:space="preserve"> que se celebrarán los días </w:t>
      </w:r>
      <w:r w:rsidR="00FF21AE">
        <w:t xml:space="preserve">lunes </w:t>
      </w:r>
      <w:r w:rsidR="004A3BF1">
        <w:t xml:space="preserve">14 y </w:t>
      </w:r>
      <w:r w:rsidR="00FF21AE">
        <w:t xml:space="preserve">martes </w:t>
      </w:r>
      <w:r w:rsidR="004A3BF1">
        <w:t xml:space="preserve">15 de agosto de 2017 </w:t>
      </w:r>
      <w:r w:rsidR="008641AD">
        <w:t xml:space="preserve"> en la Facultad de Filosofía y Letras de la Universidad Nacional de Cuyo, Mendoza, Argentina.  En esta ocasión, </w:t>
      </w:r>
      <w:r w:rsidR="004A3BF1">
        <w:t xml:space="preserve">volvemos a convocar a la comunidad científica nacional e internacional, a estudiantes y a público interesado en los </w:t>
      </w:r>
      <w:r w:rsidR="008641AD">
        <w:t xml:space="preserve">estudios de mujeres y de género </w:t>
      </w:r>
      <w:r w:rsidR="004A3BF1">
        <w:t xml:space="preserve">que </w:t>
      </w:r>
      <w:r w:rsidR="00CC74EB">
        <w:t xml:space="preserve">la </w:t>
      </w:r>
      <w:r w:rsidR="008641AD">
        <w:t xml:space="preserve">Academia universitaria </w:t>
      </w:r>
      <w:r w:rsidR="005B1FF7">
        <w:t xml:space="preserve">reconoce prioritarios </w:t>
      </w:r>
      <w:r w:rsidR="00035595">
        <w:t>en</w:t>
      </w:r>
      <w:r w:rsidR="005B1FF7">
        <w:t xml:space="preserve"> su agenda</w:t>
      </w:r>
      <w:r w:rsidR="004A3BF1">
        <w:t xml:space="preserve"> y en la de toda la sociedad. Este </w:t>
      </w:r>
      <w:r w:rsidR="00720778">
        <w:t>año</w:t>
      </w:r>
      <w:r w:rsidR="004A3BF1">
        <w:t xml:space="preserve"> </w:t>
      </w:r>
      <w:r w:rsidR="005B1FF7">
        <w:t xml:space="preserve"> </w:t>
      </w:r>
      <w:r w:rsidR="008641AD">
        <w:t xml:space="preserve"> </w:t>
      </w:r>
      <w:r w:rsidR="004A3BF1">
        <w:t xml:space="preserve">proponemos </w:t>
      </w:r>
      <w:r w:rsidR="006F16B0">
        <w:t xml:space="preserve">reflexionar sobre la/s Maternidad/es y el </w:t>
      </w:r>
      <w:proofErr w:type="spellStart"/>
      <w:r w:rsidR="006F16B0">
        <w:t>Maternazgo</w:t>
      </w:r>
      <w:proofErr w:type="spellEnd"/>
      <w:r w:rsidR="006F16B0">
        <w:t xml:space="preserve">/s en tanto factores condicionantes de la vida de las mujeres que, a través del tiempo, </w:t>
      </w:r>
      <w:r w:rsidR="0026723F">
        <w:t xml:space="preserve"> </w:t>
      </w:r>
      <w:r w:rsidR="006F16B0">
        <w:t xml:space="preserve">se enmarcan en </w:t>
      </w:r>
      <w:r w:rsidR="00720778">
        <w:t>compleja</w:t>
      </w:r>
      <w:r w:rsidR="0026723F">
        <w:t xml:space="preserve">s </w:t>
      </w:r>
      <w:r w:rsidR="00720778">
        <w:t xml:space="preserve">tensiones </w:t>
      </w:r>
      <w:r w:rsidR="0026723F">
        <w:t xml:space="preserve">y dinámicos </w:t>
      </w:r>
      <w:r w:rsidR="009E23DD" w:rsidRPr="00FD724D">
        <w:t>procesos sociales, económicos, políticos</w:t>
      </w:r>
      <w:r w:rsidR="0026723F">
        <w:t>, ideológicos y culturales</w:t>
      </w:r>
      <w:r w:rsidR="00720778">
        <w:t xml:space="preserve">. </w:t>
      </w:r>
    </w:p>
    <w:p w:rsidR="00174642" w:rsidRDefault="009E23DD" w:rsidP="00174642">
      <w:pPr>
        <w:spacing w:line="360" w:lineRule="auto"/>
        <w:ind w:firstLine="708"/>
        <w:jc w:val="both"/>
      </w:pPr>
      <w:r w:rsidRPr="00FD724D">
        <w:t xml:space="preserve"> </w:t>
      </w:r>
      <w:r w:rsidR="00720778">
        <w:t xml:space="preserve">En el marco de las libertades y </w:t>
      </w:r>
      <w:r w:rsidR="00997C4F">
        <w:t>lí</w:t>
      </w:r>
      <w:r w:rsidR="0004030F">
        <w:t xml:space="preserve">mites </w:t>
      </w:r>
      <w:r w:rsidR="00997C4F">
        <w:t>autoimpuestos y/o impuestos cultura</w:t>
      </w:r>
      <w:r w:rsidR="006F16B0">
        <w:t xml:space="preserve">l y </w:t>
      </w:r>
      <w:r w:rsidR="00997C4F">
        <w:t>soci</w:t>
      </w:r>
      <w:r w:rsidR="006F16B0">
        <w:t xml:space="preserve">almente </w:t>
      </w:r>
      <w:r w:rsidR="00720778">
        <w:t xml:space="preserve">a las mujeres, </w:t>
      </w:r>
      <w:r w:rsidR="00FA4153">
        <w:t>las presentes</w:t>
      </w:r>
      <w:r w:rsidRPr="00FD724D">
        <w:t xml:space="preserve"> </w:t>
      </w:r>
      <w:r w:rsidRPr="00055C67">
        <w:rPr>
          <w:i/>
        </w:rPr>
        <w:t>Jornadas</w:t>
      </w:r>
      <w:r w:rsidRPr="00FD724D">
        <w:t xml:space="preserve"> propone</w:t>
      </w:r>
      <w:r w:rsidR="00FA4153">
        <w:t>n</w:t>
      </w:r>
      <w:r w:rsidRPr="00FD724D">
        <w:t xml:space="preserve"> </w:t>
      </w:r>
      <w:r w:rsidR="0026723F">
        <w:t xml:space="preserve">abordar </w:t>
      </w:r>
      <w:r w:rsidR="00720778" w:rsidRPr="00720778">
        <w:rPr>
          <w:i/>
        </w:rPr>
        <w:t>M</w:t>
      </w:r>
      <w:r w:rsidR="00436427" w:rsidRPr="00720778">
        <w:rPr>
          <w:i/>
        </w:rPr>
        <w:t>aternidad/</w:t>
      </w:r>
      <w:r w:rsidR="006F16B0" w:rsidRPr="00720778">
        <w:rPr>
          <w:i/>
        </w:rPr>
        <w:t xml:space="preserve">es </w:t>
      </w:r>
      <w:r w:rsidR="006F16B0" w:rsidRPr="00FF21AE">
        <w:t xml:space="preserve">y </w:t>
      </w:r>
      <w:proofErr w:type="spellStart"/>
      <w:r w:rsidR="00720778" w:rsidRPr="00720778">
        <w:rPr>
          <w:i/>
        </w:rPr>
        <w:t>M</w:t>
      </w:r>
      <w:r w:rsidR="006F16B0" w:rsidRPr="00720778">
        <w:rPr>
          <w:i/>
        </w:rPr>
        <w:t>aternazgo</w:t>
      </w:r>
      <w:proofErr w:type="spellEnd"/>
      <w:r w:rsidR="00FF21AE">
        <w:rPr>
          <w:i/>
        </w:rPr>
        <w:t>/s</w:t>
      </w:r>
      <w:r w:rsidR="00436427">
        <w:t xml:space="preserve"> como constructos teóricos, históricos</w:t>
      </w:r>
      <w:r w:rsidR="00720778">
        <w:t xml:space="preserve">, </w:t>
      </w:r>
      <w:r w:rsidR="00436427">
        <w:t>políticos</w:t>
      </w:r>
      <w:r w:rsidR="00720778">
        <w:t xml:space="preserve">, </w:t>
      </w:r>
      <w:r w:rsidR="00FF21AE">
        <w:t xml:space="preserve">jurídicos, </w:t>
      </w:r>
      <w:r w:rsidR="00FE6E8F">
        <w:t xml:space="preserve">religiosos, </w:t>
      </w:r>
      <w:r w:rsidR="00FF21AE">
        <w:t>antropológicos,</w:t>
      </w:r>
      <w:r w:rsidR="00720778">
        <w:t xml:space="preserve">  artísticos y literarios </w:t>
      </w:r>
      <w:r w:rsidR="00436427">
        <w:t xml:space="preserve">en los que se entrelazan dimensiones subjetivas y </w:t>
      </w:r>
      <w:r w:rsidR="00055C67">
        <w:t>prácticas</w:t>
      </w:r>
      <w:r w:rsidR="00436427">
        <w:t xml:space="preserve"> sociales </w:t>
      </w:r>
      <w:r w:rsidR="00055C67">
        <w:t xml:space="preserve">de larga data en nuestra cultura. Estas evidencian que </w:t>
      </w:r>
      <w:r w:rsidR="00436427">
        <w:t xml:space="preserve">las </w:t>
      </w:r>
      <w:r w:rsidR="00055C67">
        <w:t>mujeres</w:t>
      </w:r>
      <w:r w:rsidR="00436427">
        <w:t xml:space="preserve"> </w:t>
      </w:r>
      <w:r w:rsidR="00055C67">
        <w:t xml:space="preserve">no solo </w:t>
      </w:r>
      <w:r w:rsidR="00436427">
        <w:t>gestan, dan a luz y amamantan a sus hijos sino que se responsabilizan emocionalmente</w:t>
      </w:r>
      <w:r w:rsidR="00055C67">
        <w:t xml:space="preserve"> en su </w:t>
      </w:r>
      <w:r w:rsidR="00436427">
        <w:t xml:space="preserve">crianza y </w:t>
      </w:r>
      <w:r w:rsidR="00055C67">
        <w:t xml:space="preserve"> cuidado</w:t>
      </w:r>
      <w:r w:rsidR="00720778">
        <w:t xml:space="preserve">- </w:t>
      </w:r>
      <w:proofErr w:type="spellStart"/>
      <w:r w:rsidR="00720778">
        <w:t>maternazgo</w:t>
      </w:r>
      <w:proofErr w:type="spellEnd"/>
      <w:r w:rsidR="00720778">
        <w:t>-</w:t>
      </w:r>
      <w:r w:rsidR="00DE5E8B">
        <w:t xml:space="preserve"> así como en las de otros</w:t>
      </w:r>
      <w:r w:rsidR="00055C67">
        <w:t xml:space="preserve">,  responsabilidad que impacta en la construcción de sus subjetividades </w:t>
      </w:r>
      <w:r w:rsidR="00055C67" w:rsidRPr="00055C67">
        <w:t>femeninas</w:t>
      </w:r>
      <w:r w:rsidR="00055C67">
        <w:t xml:space="preserve">, en el proyecto propio, en la </w:t>
      </w:r>
      <w:r w:rsidR="00FF21AE">
        <w:t xml:space="preserve">reacción ante la </w:t>
      </w:r>
      <w:r w:rsidR="00055C67">
        <w:t xml:space="preserve">violencia </w:t>
      </w:r>
      <w:r w:rsidR="00FF21AE">
        <w:t>de género y doméstica</w:t>
      </w:r>
      <w:r w:rsidR="00FE6E8F">
        <w:t xml:space="preserve"> y</w:t>
      </w:r>
      <w:r w:rsidR="00DE5E8B">
        <w:t xml:space="preserve"> en la doble jornada de trabajo</w:t>
      </w:r>
      <w:r w:rsidR="00436427">
        <w:t>.</w:t>
      </w:r>
      <w:r w:rsidR="00055C67"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  <w:r w:rsidR="00F10CEF" w:rsidRPr="00FD724D">
        <w:t xml:space="preserve">Nuestro propósito es generar </w:t>
      </w:r>
      <w:r w:rsidRPr="00FD724D">
        <w:t>espacios de reflexión</w:t>
      </w:r>
      <w:r w:rsidR="007C1A69">
        <w:t>, diálogos y</w:t>
      </w:r>
      <w:r w:rsidRPr="00FD724D">
        <w:t xml:space="preserve"> producción de saberes procedent</w:t>
      </w:r>
      <w:r w:rsidR="007C1A69">
        <w:t>es de di</w:t>
      </w:r>
      <w:r w:rsidR="00055C67">
        <w:t>versas</w:t>
      </w:r>
      <w:r w:rsidR="007C1A69">
        <w:t xml:space="preserve"> disciplinas que debatan </w:t>
      </w:r>
      <w:r w:rsidR="00055C67">
        <w:t xml:space="preserve">temas y problemas </w:t>
      </w:r>
      <w:r w:rsidR="00720778">
        <w:t xml:space="preserve"> actuales y candentes </w:t>
      </w:r>
      <w:r w:rsidR="00055C67">
        <w:t xml:space="preserve">relacionados con </w:t>
      </w:r>
      <w:r w:rsidR="00174642">
        <w:t xml:space="preserve">la/s maternidad/es y los </w:t>
      </w:r>
      <w:proofErr w:type="spellStart"/>
      <w:r w:rsidR="00174642">
        <w:t>maternazgos</w:t>
      </w:r>
      <w:proofErr w:type="spellEnd"/>
      <w:r w:rsidR="00174642">
        <w:t xml:space="preserve">, sus experiencias, tensiones y desafíos. </w:t>
      </w:r>
    </w:p>
    <w:p w:rsidR="00940A15" w:rsidRDefault="00266A22" w:rsidP="00174642">
      <w:pPr>
        <w:spacing w:line="360" w:lineRule="auto"/>
        <w:ind w:firstLine="708"/>
        <w:jc w:val="both"/>
      </w:pPr>
      <w:r w:rsidRPr="00266A22">
        <w:rPr>
          <w:rFonts w:ascii="Calibri" w:hAnsi="Calibri" w:cs="Calibri"/>
          <w:color w:val="000000"/>
          <w:lang w:val="es-AR" w:eastAsia="es-AR"/>
        </w:rPr>
        <w:t> </w:t>
      </w:r>
    </w:p>
    <w:p w:rsidR="00291CF3" w:rsidRDefault="00940A15" w:rsidP="00940A15">
      <w:pPr>
        <w:spacing w:line="360" w:lineRule="auto"/>
        <w:jc w:val="both"/>
      </w:pPr>
      <w:r w:rsidRPr="00940A15">
        <w:rPr>
          <w:rFonts w:ascii="Bradley Hand ITC" w:hAnsi="Bradley Hand ITC"/>
          <w:b/>
          <w:sz w:val="28"/>
          <w:szCs w:val="28"/>
        </w:rPr>
        <w:t>Conferencias plenarias</w:t>
      </w:r>
      <w:r>
        <w:t xml:space="preserve"> </w:t>
      </w:r>
      <w:r w:rsidR="00D647D1">
        <w:t xml:space="preserve"> </w:t>
      </w:r>
    </w:p>
    <w:p w:rsidR="00266A22" w:rsidRPr="00993A77" w:rsidRDefault="00950B09" w:rsidP="00266A22">
      <w:pPr>
        <w:numPr>
          <w:ilvl w:val="0"/>
          <w:numId w:val="13"/>
        </w:numPr>
        <w:shd w:val="clear" w:color="auto" w:fill="FFFFFF"/>
        <w:rPr>
          <w:b/>
          <w:color w:val="222222"/>
          <w:lang w:val="es-AR" w:eastAsia="es-AR"/>
        </w:rPr>
      </w:pPr>
      <w:r w:rsidRPr="00993A77">
        <w:rPr>
          <w:b/>
          <w:lang w:val="es-AR"/>
        </w:rPr>
        <w:t>Dr</w:t>
      </w:r>
      <w:r w:rsidR="00266A22" w:rsidRPr="00993A77">
        <w:rPr>
          <w:b/>
          <w:lang w:val="es-AR"/>
        </w:rPr>
        <w:t>. Joseph Thomas Snow  (</w:t>
      </w:r>
      <w:proofErr w:type="spellStart"/>
      <w:r w:rsidR="00266A22" w:rsidRPr="00993A77">
        <w:rPr>
          <w:b/>
          <w:lang w:val="es-AR"/>
        </w:rPr>
        <w:t>University</w:t>
      </w:r>
      <w:proofErr w:type="spellEnd"/>
      <w:r w:rsidR="00266A22" w:rsidRPr="00993A77">
        <w:rPr>
          <w:b/>
          <w:lang w:val="es-AR"/>
        </w:rPr>
        <w:t xml:space="preserve"> of Michigan, USA), “</w:t>
      </w:r>
      <w:r w:rsidR="00266A22" w:rsidRPr="00993A77">
        <w:rPr>
          <w:b/>
          <w:bCs/>
          <w:color w:val="222222"/>
          <w:lang w:val="es-AR" w:eastAsia="es-AR"/>
        </w:rPr>
        <w:t>La metamorfosis de Melibea: ¿una mujer moderna?”</w:t>
      </w:r>
    </w:p>
    <w:p w:rsidR="00266A22" w:rsidRPr="00993A77" w:rsidRDefault="00266A22" w:rsidP="00266A22">
      <w:pPr>
        <w:shd w:val="clear" w:color="auto" w:fill="FFFFFF"/>
        <w:rPr>
          <w:b/>
          <w:color w:val="222222"/>
          <w:lang w:val="es-AR" w:eastAsia="es-AR"/>
        </w:rPr>
      </w:pPr>
    </w:p>
    <w:p w:rsidR="00266A22" w:rsidRPr="00993A77" w:rsidRDefault="00266A22" w:rsidP="00266A22">
      <w:pPr>
        <w:numPr>
          <w:ilvl w:val="0"/>
          <w:numId w:val="13"/>
        </w:numPr>
        <w:shd w:val="clear" w:color="auto" w:fill="FFFFFF"/>
        <w:rPr>
          <w:b/>
          <w:color w:val="222222"/>
          <w:lang w:val="es-AR" w:eastAsia="es-AR"/>
        </w:rPr>
      </w:pPr>
      <w:proofErr w:type="spellStart"/>
      <w:r w:rsidRPr="00993A77">
        <w:rPr>
          <w:b/>
          <w:color w:val="222222"/>
          <w:lang w:val="es-AR" w:eastAsia="es-AR"/>
        </w:rPr>
        <w:t>Mag</w:t>
      </w:r>
      <w:proofErr w:type="spellEnd"/>
      <w:r w:rsidRPr="00993A77">
        <w:rPr>
          <w:b/>
          <w:color w:val="222222"/>
          <w:lang w:val="es-AR" w:eastAsia="es-AR"/>
        </w:rPr>
        <w:t>. Silvina Barroso (Universidad Nacional de Rio Cuarto), “</w:t>
      </w:r>
      <w:r w:rsidRPr="00993A77">
        <w:rPr>
          <w:b/>
          <w:color w:val="000000"/>
          <w:lang w:val="es-AR" w:eastAsia="es-AR"/>
        </w:rPr>
        <w:t xml:space="preserve">Las tramas invisibles de la maternidad en poesías femeninas/feministas </w:t>
      </w:r>
      <w:r w:rsidRPr="00993A77">
        <w:rPr>
          <w:b/>
          <w:color w:val="222222"/>
          <w:shd w:val="clear" w:color="auto" w:fill="FFFFFF"/>
          <w:lang w:val="es-AR" w:eastAsia="es-AR"/>
        </w:rPr>
        <w:t> latinoamericanas  contemporáneas”</w:t>
      </w:r>
    </w:p>
    <w:p w:rsidR="00266A22" w:rsidRPr="00266A22" w:rsidRDefault="00266A22" w:rsidP="00266A22">
      <w:pPr>
        <w:shd w:val="clear" w:color="auto" w:fill="FFFFFF"/>
        <w:ind w:left="1068"/>
        <w:rPr>
          <w:rFonts w:ascii="Arial" w:hAnsi="Arial" w:cs="Arial"/>
          <w:color w:val="222222"/>
          <w:sz w:val="19"/>
          <w:szCs w:val="19"/>
          <w:lang w:val="es-AR" w:eastAsia="es-AR"/>
        </w:rPr>
      </w:pPr>
    </w:p>
    <w:p w:rsidR="00DE5E8B" w:rsidRDefault="00F901C0" w:rsidP="00F901C0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Paneles:</w:t>
      </w:r>
    </w:p>
    <w:p w:rsidR="00F901C0" w:rsidRPr="00FA3975" w:rsidRDefault="00F901C0" w:rsidP="00FA3975">
      <w:pPr>
        <w:numPr>
          <w:ilvl w:val="0"/>
          <w:numId w:val="13"/>
        </w:numPr>
        <w:rPr>
          <w:b/>
        </w:rPr>
      </w:pPr>
      <w:r w:rsidRPr="00993A77">
        <w:rPr>
          <w:b/>
        </w:rPr>
        <w:lastRenderedPageBreak/>
        <w:t>Nuevas familias, nuevas maternidades</w:t>
      </w:r>
      <w:r w:rsidRPr="00993A77">
        <w:rPr>
          <w:b/>
        </w:rPr>
        <w:tab/>
      </w:r>
    </w:p>
    <w:p w:rsidR="00720778" w:rsidRDefault="00720778" w:rsidP="00F901C0">
      <w:pPr>
        <w:ind w:left="1068"/>
      </w:pPr>
    </w:p>
    <w:p w:rsidR="00720778" w:rsidRPr="00993A77" w:rsidRDefault="00720778" w:rsidP="00720778">
      <w:pPr>
        <w:numPr>
          <w:ilvl w:val="0"/>
          <w:numId w:val="13"/>
        </w:numPr>
        <w:rPr>
          <w:b/>
        </w:rPr>
      </w:pPr>
      <w:r w:rsidRPr="00993A77">
        <w:rPr>
          <w:b/>
        </w:rPr>
        <w:t>Madres y madrastras en la literatura</w:t>
      </w:r>
    </w:p>
    <w:p w:rsidR="00334454" w:rsidRPr="00993A77" w:rsidRDefault="00334454" w:rsidP="00334454">
      <w:pPr>
        <w:pStyle w:val="Prrafodelista"/>
        <w:rPr>
          <w:b/>
        </w:rPr>
      </w:pPr>
    </w:p>
    <w:p w:rsidR="00334454" w:rsidRPr="00993A77" w:rsidRDefault="00334454" w:rsidP="00334454">
      <w:pPr>
        <w:numPr>
          <w:ilvl w:val="0"/>
          <w:numId w:val="13"/>
        </w:numPr>
        <w:rPr>
          <w:b/>
        </w:rPr>
      </w:pPr>
      <w:r w:rsidRPr="00993A77">
        <w:rPr>
          <w:b/>
        </w:rPr>
        <w:t>Madres poderosas en la Edad Media</w:t>
      </w:r>
    </w:p>
    <w:p w:rsidR="00993A77" w:rsidRDefault="00993A77" w:rsidP="00993A77">
      <w:pPr>
        <w:pStyle w:val="Prrafodelista"/>
        <w:rPr>
          <w:rFonts w:ascii="Bradley Hand ITC" w:hAnsi="Bradley Hand ITC"/>
          <w:b/>
        </w:rPr>
      </w:pPr>
    </w:p>
    <w:p w:rsidR="00993A77" w:rsidRPr="00F901C0" w:rsidRDefault="00993A77" w:rsidP="00993A77">
      <w:pPr>
        <w:rPr>
          <w:rFonts w:ascii="Bradley Hand ITC" w:hAnsi="Bradley Hand ITC"/>
          <w:b/>
        </w:rPr>
      </w:pPr>
    </w:p>
    <w:p w:rsidR="00334454" w:rsidRDefault="00993A77" w:rsidP="00993A77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Mesa:</w:t>
      </w:r>
    </w:p>
    <w:p w:rsidR="00993A77" w:rsidRDefault="00993A77" w:rsidP="00993A77">
      <w:pPr>
        <w:rPr>
          <w:rFonts w:ascii="Bradley Hand ITC" w:hAnsi="Bradley Hand ITC"/>
          <w:b/>
        </w:rPr>
      </w:pPr>
    </w:p>
    <w:p w:rsidR="00993A77" w:rsidRPr="00993A77" w:rsidRDefault="00993A77" w:rsidP="00993A77">
      <w:pPr>
        <w:numPr>
          <w:ilvl w:val="0"/>
          <w:numId w:val="13"/>
        </w:numPr>
        <w:rPr>
          <w:b/>
        </w:rPr>
      </w:pPr>
      <w:r w:rsidRPr="00993A77">
        <w:rPr>
          <w:b/>
        </w:rPr>
        <w:t xml:space="preserve">De las  nanas  a la política: la </w:t>
      </w:r>
      <w:proofErr w:type="spellStart"/>
      <w:r w:rsidRPr="00993A77">
        <w:rPr>
          <w:b/>
        </w:rPr>
        <w:t>reconceptualizacion</w:t>
      </w:r>
      <w:proofErr w:type="spellEnd"/>
      <w:r w:rsidRPr="00993A77">
        <w:rPr>
          <w:b/>
        </w:rPr>
        <w:t xml:space="preserve">  del rol de las madres en el espacio público </w:t>
      </w:r>
    </w:p>
    <w:p w:rsidR="00720778" w:rsidRPr="00720778" w:rsidRDefault="00720778" w:rsidP="00720778">
      <w:pPr>
        <w:ind w:left="786"/>
        <w:rPr>
          <w:rFonts w:ascii="Bradley Hand ITC" w:hAnsi="Bradley Hand ITC"/>
          <w:b/>
        </w:rPr>
      </w:pPr>
    </w:p>
    <w:p w:rsidR="00F901C0" w:rsidRPr="006352C6" w:rsidRDefault="00F901C0" w:rsidP="00F901C0">
      <w:pPr>
        <w:ind w:left="1068"/>
        <w:rPr>
          <w:rFonts w:ascii="Bradley Hand ITC" w:hAnsi="Bradley Hand ITC"/>
          <w:b/>
          <w:sz w:val="28"/>
          <w:szCs w:val="28"/>
        </w:rPr>
      </w:pPr>
    </w:p>
    <w:p w:rsidR="00F901C0" w:rsidRPr="00396DFD" w:rsidRDefault="00F901C0" w:rsidP="00F901C0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28"/>
          <w:szCs w:val="28"/>
        </w:rPr>
        <w:t>Si</w:t>
      </w:r>
      <w:r w:rsidRPr="00396DFD">
        <w:rPr>
          <w:rFonts w:ascii="Bradley Hand ITC" w:hAnsi="Bradley Hand ITC"/>
          <w:b/>
          <w:sz w:val="28"/>
          <w:szCs w:val="28"/>
        </w:rPr>
        <w:t>mposio</w:t>
      </w:r>
    </w:p>
    <w:p w:rsidR="00F901C0" w:rsidRDefault="00F901C0" w:rsidP="00720778">
      <w:pPr>
        <w:ind w:left="786"/>
      </w:pPr>
    </w:p>
    <w:p w:rsidR="00F901C0" w:rsidRPr="00993A77" w:rsidRDefault="00720778" w:rsidP="00720778">
      <w:pPr>
        <w:numPr>
          <w:ilvl w:val="0"/>
          <w:numId w:val="13"/>
        </w:numPr>
        <w:rPr>
          <w:b/>
        </w:rPr>
      </w:pPr>
      <w:r w:rsidRPr="00993A77">
        <w:rPr>
          <w:b/>
        </w:rPr>
        <w:t>Imágenes de lo materno  en el discurso literario de escritoras africanas francófonas</w:t>
      </w:r>
    </w:p>
    <w:p w:rsidR="00720778" w:rsidRDefault="00720778" w:rsidP="00720778">
      <w:pPr>
        <w:ind w:left="786"/>
      </w:pPr>
    </w:p>
    <w:p w:rsidR="00720778" w:rsidRDefault="00720778" w:rsidP="00720778"/>
    <w:p w:rsidR="00F901C0" w:rsidRDefault="00F901C0" w:rsidP="00720778">
      <w:pPr>
        <w:rPr>
          <w:b/>
        </w:rPr>
      </w:pPr>
      <w:r w:rsidRPr="00720778">
        <w:rPr>
          <w:b/>
        </w:rPr>
        <w:t>Actividades de extensión programadas:</w:t>
      </w:r>
    </w:p>
    <w:p w:rsidR="00720778" w:rsidRPr="00266A22" w:rsidRDefault="00720778" w:rsidP="00720778"/>
    <w:p w:rsidR="00F901C0" w:rsidRPr="00266A22" w:rsidRDefault="00F901C0" w:rsidP="00F901C0">
      <w:pPr>
        <w:numPr>
          <w:ilvl w:val="0"/>
          <w:numId w:val="13"/>
        </w:numPr>
        <w:jc w:val="both"/>
      </w:pPr>
      <w:r w:rsidRPr="00266A22">
        <w:t xml:space="preserve">Curso: </w:t>
      </w:r>
      <w:r w:rsidRPr="006352C6">
        <w:rPr>
          <w:b/>
          <w:i/>
        </w:rPr>
        <w:t>“</w:t>
      </w:r>
      <w:r w:rsidRPr="00266A22">
        <w:rPr>
          <w:b/>
          <w:bCs/>
          <w:i/>
          <w:color w:val="222222"/>
          <w:lang w:val="es-AR" w:eastAsia="es-AR"/>
        </w:rPr>
        <w:t>La magia en </w:t>
      </w:r>
      <w:r w:rsidRPr="00266A22">
        <w:rPr>
          <w:b/>
          <w:bCs/>
          <w:i/>
          <w:iCs/>
          <w:color w:val="222222"/>
          <w:lang w:val="es-AR" w:eastAsia="es-AR"/>
        </w:rPr>
        <w:t>Celestina</w:t>
      </w:r>
      <w:r w:rsidRPr="00266A22">
        <w:rPr>
          <w:b/>
          <w:bCs/>
          <w:i/>
          <w:color w:val="222222"/>
          <w:lang w:val="es-AR" w:eastAsia="es-AR"/>
        </w:rPr>
        <w:t>: ¿eficaz o no?</w:t>
      </w:r>
      <w:r w:rsidRPr="006352C6">
        <w:rPr>
          <w:b/>
          <w:bCs/>
          <w:i/>
          <w:color w:val="222222"/>
          <w:lang w:val="es-AR" w:eastAsia="es-AR"/>
        </w:rPr>
        <w:t>”</w:t>
      </w:r>
    </w:p>
    <w:p w:rsidR="00F901C0" w:rsidRDefault="00F901C0" w:rsidP="00F901C0">
      <w:pPr>
        <w:ind w:left="1068"/>
        <w:jc w:val="both"/>
        <w:rPr>
          <w:lang w:val="en-US"/>
        </w:rPr>
      </w:pPr>
      <w:r w:rsidRPr="00266A22">
        <w:rPr>
          <w:lang w:val="en-US"/>
        </w:rPr>
        <w:t xml:space="preserve">Expositor: </w:t>
      </w:r>
      <w:r>
        <w:rPr>
          <w:lang w:val="en-US"/>
        </w:rPr>
        <w:t>D</w:t>
      </w:r>
      <w:r w:rsidRPr="00266A22">
        <w:rPr>
          <w:lang w:val="en-US"/>
        </w:rPr>
        <w:t xml:space="preserve">r. Joseph Thomas Snow (University of Michigan, USA) </w:t>
      </w:r>
    </w:p>
    <w:p w:rsidR="00F901C0" w:rsidRDefault="00F901C0" w:rsidP="00F901C0">
      <w:pPr>
        <w:jc w:val="both"/>
        <w:rPr>
          <w:lang w:val="en-US"/>
        </w:rPr>
      </w:pPr>
      <w:r>
        <w:rPr>
          <w:lang w:val="en-US"/>
        </w:rPr>
        <w:tab/>
      </w:r>
    </w:p>
    <w:p w:rsidR="00F901C0" w:rsidRPr="006754F3" w:rsidRDefault="00F901C0" w:rsidP="00F901C0">
      <w:pPr>
        <w:numPr>
          <w:ilvl w:val="0"/>
          <w:numId w:val="13"/>
        </w:numPr>
        <w:jc w:val="both"/>
        <w:rPr>
          <w:lang w:val="es-AR"/>
        </w:rPr>
      </w:pPr>
      <w:r>
        <w:rPr>
          <w:lang w:val="es-AR" w:eastAsia="es-AR"/>
        </w:rPr>
        <w:t>Curso: “</w:t>
      </w:r>
      <w:r w:rsidRPr="006352C6">
        <w:rPr>
          <w:b/>
          <w:i/>
          <w:lang w:val="es-AR" w:eastAsia="es-AR"/>
        </w:rPr>
        <w:t>Literatura y Género: los posibles de la crítica. Algunas  propuestas de lectura”</w:t>
      </w:r>
    </w:p>
    <w:p w:rsidR="00F901C0" w:rsidRPr="00266A22" w:rsidRDefault="00F901C0" w:rsidP="00F901C0">
      <w:pPr>
        <w:pStyle w:val="Subttulo"/>
        <w:rPr>
          <w:lang w:val="es-AR"/>
        </w:rPr>
      </w:pPr>
      <w:r>
        <w:rPr>
          <w:lang w:val="es-AR"/>
        </w:rPr>
        <w:t xml:space="preserve">               </w:t>
      </w:r>
      <w:r w:rsidRPr="00266A22">
        <w:rPr>
          <w:lang w:val="es-AR"/>
        </w:rPr>
        <w:t xml:space="preserve">Expositora: </w:t>
      </w:r>
      <w:proofErr w:type="spellStart"/>
      <w:r w:rsidRPr="00266A22">
        <w:rPr>
          <w:lang w:val="es-AR"/>
        </w:rPr>
        <w:t>Mag</w:t>
      </w:r>
      <w:proofErr w:type="spellEnd"/>
      <w:r w:rsidRPr="00266A22">
        <w:rPr>
          <w:lang w:val="es-AR"/>
        </w:rPr>
        <w:t xml:space="preserve">. Silvina </w:t>
      </w:r>
      <w:proofErr w:type="gramStart"/>
      <w:r w:rsidRPr="00266A22">
        <w:rPr>
          <w:lang w:val="es-AR"/>
        </w:rPr>
        <w:t>Barroso</w:t>
      </w:r>
      <w:proofErr w:type="gramEnd"/>
      <w:r w:rsidRPr="00266A22">
        <w:rPr>
          <w:lang w:val="es-AR"/>
        </w:rPr>
        <w:t xml:space="preserve"> (Universidad Nacional de Rio Cuarto) </w:t>
      </w:r>
    </w:p>
    <w:p w:rsidR="00F901C0" w:rsidRDefault="00F901C0" w:rsidP="00F901C0">
      <w:pPr>
        <w:jc w:val="both"/>
        <w:rPr>
          <w:b/>
        </w:rPr>
      </w:pPr>
    </w:p>
    <w:p w:rsidR="004708BC" w:rsidRDefault="00F901C0" w:rsidP="004708BC">
      <w:pPr>
        <w:ind w:left="1068"/>
        <w:rPr>
          <w:sz w:val="28"/>
          <w:szCs w:val="28"/>
        </w:rPr>
      </w:pPr>
      <w:r w:rsidRPr="00FD724D">
        <w:rPr>
          <w:b/>
        </w:rPr>
        <w:t xml:space="preserve">Ejes </w:t>
      </w:r>
      <w:r w:rsidRPr="006352C6">
        <w:rPr>
          <w:b/>
        </w:rPr>
        <w:t>temáticos</w:t>
      </w:r>
      <w:r w:rsidR="00FA3975">
        <w:rPr>
          <w:b/>
        </w:rPr>
        <w:t xml:space="preserve"> </w:t>
      </w:r>
      <w:r w:rsidR="004708BC">
        <w:rPr>
          <w:sz w:val="28"/>
          <w:szCs w:val="28"/>
        </w:rPr>
        <w:t>(</w:t>
      </w:r>
      <w:proofErr w:type="spellStart"/>
      <w:r w:rsidR="004708BC">
        <w:rPr>
          <w:sz w:val="28"/>
          <w:szCs w:val="28"/>
        </w:rPr>
        <w:t>UNCuyo</w:t>
      </w:r>
      <w:proofErr w:type="spellEnd"/>
      <w:r w:rsidR="004708BC">
        <w:rPr>
          <w:sz w:val="28"/>
          <w:szCs w:val="28"/>
        </w:rPr>
        <w:t>)</w:t>
      </w:r>
    </w:p>
    <w:p w:rsidR="00F901C0" w:rsidRPr="006352C6" w:rsidRDefault="00F901C0" w:rsidP="00F901C0">
      <w:pPr>
        <w:jc w:val="both"/>
        <w:rPr>
          <w:b/>
        </w:rPr>
      </w:pPr>
    </w:p>
    <w:p w:rsidR="00F901C0" w:rsidRPr="006352C6" w:rsidRDefault="00FF21AE" w:rsidP="00FF21AE">
      <w:pPr>
        <w:ind w:left="786"/>
        <w:jc w:val="both"/>
        <w:rPr>
          <w:rStyle w:val="Textoennegrita"/>
          <w:rFonts w:eastAsia="Calibri"/>
          <w:b w:val="0"/>
        </w:rPr>
      </w:pPr>
      <w:r>
        <w:rPr>
          <w:rStyle w:val="Textoennegrita"/>
          <w:rFonts w:eastAsia="Calibri"/>
          <w:b w:val="0"/>
          <w:lang w:eastAsia="en-US"/>
        </w:rPr>
        <w:t xml:space="preserve">- </w:t>
      </w:r>
      <w:r w:rsidR="00F901C0" w:rsidRPr="00F901C0">
        <w:rPr>
          <w:rStyle w:val="Textoennegrita"/>
          <w:rFonts w:eastAsia="Calibri"/>
          <w:b w:val="0"/>
          <w:lang w:val="es-AR" w:eastAsia="en-US"/>
        </w:rPr>
        <w:t xml:space="preserve">Valores y normas impuestos para el ejercicio de la maternidad </w:t>
      </w:r>
      <w:r w:rsidR="00993A77">
        <w:rPr>
          <w:rStyle w:val="Textoennegrita"/>
          <w:rFonts w:eastAsia="Calibri"/>
          <w:b w:val="0"/>
          <w:lang w:val="es-AR" w:eastAsia="en-US"/>
        </w:rPr>
        <w:t xml:space="preserve">y del </w:t>
      </w:r>
      <w:proofErr w:type="spellStart"/>
      <w:r w:rsidR="00993A77">
        <w:rPr>
          <w:rStyle w:val="Textoennegrita"/>
          <w:rFonts w:eastAsia="Calibri"/>
          <w:b w:val="0"/>
          <w:lang w:val="es-AR" w:eastAsia="en-US"/>
        </w:rPr>
        <w:t>maternazgo</w:t>
      </w:r>
      <w:proofErr w:type="spellEnd"/>
      <w:r w:rsidR="00993A77">
        <w:rPr>
          <w:rStyle w:val="Textoennegrita"/>
          <w:rFonts w:eastAsia="Calibri"/>
          <w:b w:val="0"/>
          <w:lang w:val="es-AR" w:eastAsia="en-US"/>
        </w:rPr>
        <w:t xml:space="preserve"> </w:t>
      </w:r>
      <w:r w:rsidR="00F901C0" w:rsidRPr="006352C6">
        <w:rPr>
          <w:rStyle w:val="Textoennegrita"/>
          <w:rFonts w:eastAsia="Calibri"/>
          <w:b w:val="0"/>
        </w:rPr>
        <w:t>en distintas épocas y culturas</w:t>
      </w:r>
    </w:p>
    <w:p w:rsidR="00F901C0" w:rsidRDefault="00F901C0" w:rsidP="00F901C0">
      <w:pPr>
        <w:shd w:val="clear" w:color="auto" w:fill="FFFFFF"/>
        <w:ind w:firstLine="708"/>
        <w:jc w:val="both"/>
        <w:rPr>
          <w:rStyle w:val="Textoennegrita"/>
          <w:b w:val="0"/>
          <w:lang w:val="es-AR" w:eastAsia="es-AR"/>
        </w:rPr>
      </w:pPr>
      <w:r w:rsidRPr="006352C6">
        <w:rPr>
          <w:rStyle w:val="Textoennegrita"/>
          <w:b w:val="0"/>
        </w:rPr>
        <w:t xml:space="preserve">- </w:t>
      </w:r>
      <w:r>
        <w:rPr>
          <w:rStyle w:val="Textoennegrita"/>
          <w:b w:val="0"/>
        </w:rPr>
        <w:t xml:space="preserve">    </w:t>
      </w:r>
      <w:r w:rsidRPr="006352C6">
        <w:rPr>
          <w:rStyle w:val="Textoennegrita"/>
          <w:b w:val="0"/>
        </w:rPr>
        <w:t>M</w:t>
      </w:r>
      <w:proofErr w:type="spellStart"/>
      <w:r w:rsidRPr="006352C6">
        <w:rPr>
          <w:rStyle w:val="Textoennegrita"/>
          <w:b w:val="0"/>
          <w:lang w:val="es-AR" w:eastAsia="es-AR"/>
        </w:rPr>
        <w:t>aternidad</w:t>
      </w:r>
      <w:proofErr w:type="spellEnd"/>
      <w:r w:rsidRPr="006352C6">
        <w:rPr>
          <w:rStyle w:val="Textoennegrita"/>
          <w:b w:val="0"/>
          <w:lang w:val="es-AR" w:eastAsia="es-AR"/>
        </w:rPr>
        <w:t xml:space="preserve"> y  trabajo: profesiones </w:t>
      </w:r>
      <w:proofErr w:type="spellStart"/>
      <w:r w:rsidRPr="006352C6">
        <w:rPr>
          <w:rStyle w:val="Textoennegrita"/>
          <w:b w:val="0"/>
          <w:lang w:val="es-AR" w:eastAsia="es-AR"/>
        </w:rPr>
        <w:t>maternizantes</w:t>
      </w:r>
      <w:proofErr w:type="spellEnd"/>
    </w:p>
    <w:p w:rsidR="00F901C0" w:rsidRDefault="00720778" w:rsidP="00F901C0">
      <w:pPr>
        <w:shd w:val="clear" w:color="auto" w:fill="FFFFFF"/>
        <w:ind w:firstLine="708"/>
        <w:jc w:val="both"/>
        <w:rPr>
          <w:rStyle w:val="Textoennegrita"/>
          <w:b w:val="0"/>
          <w:lang w:val="es-AR" w:eastAsia="es-AR"/>
        </w:rPr>
      </w:pPr>
      <w:r>
        <w:rPr>
          <w:rStyle w:val="Textoennegrita"/>
          <w:rFonts w:eastAsia="Calibri"/>
          <w:b w:val="0"/>
        </w:rPr>
        <w:t xml:space="preserve">-     </w:t>
      </w:r>
      <w:r w:rsidR="00AC6B79">
        <w:rPr>
          <w:rStyle w:val="Textoennegrita"/>
          <w:rFonts w:eastAsia="Calibri"/>
          <w:b w:val="0"/>
        </w:rPr>
        <w:t>T</w:t>
      </w:r>
      <w:proofErr w:type="spellStart"/>
      <w:r>
        <w:rPr>
          <w:rStyle w:val="Textoennegrita"/>
          <w:b w:val="0"/>
          <w:lang w:val="es-AR" w:eastAsia="es-AR"/>
        </w:rPr>
        <w:t>iempo</w:t>
      </w:r>
      <w:r w:rsidR="00AC6B79">
        <w:rPr>
          <w:rStyle w:val="Textoennegrita"/>
          <w:b w:val="0"/>
          <w:lang w:val="es-AR" w:eastAsia="es-AR"/>
        </w:rPr>
        <w:t>s</w:t>
      </w:r>
      <w:proofErr w:type="spellEnd"/>
      <w:r w:rsidR="00AC6B79">
        <w:rPr>
          <w:rStyle w:val="Textoennegrita"/>
          <w:b w:val="0"/>
          <w:lang w:val="es-AR" w:eastAsia="es-AR"/>
        </w:rPr>
        <w:t xml:space="preserve"> y </w:t>
      </w:r>
      <w:r>
        <w:rPr>
          <w:rStyle w:val="Textoennegrita"/>
          <w:b w:val="0"/>
          <w:lang w:val="es-AR" w:eastAsia="es-AR"/>
        </w:rPr>
        <w:t>trabajo</w:t>
      </w:r>
      <w:r w:rsidR="00AC6B79">
        <w:rPr>
          <w:rStyle w:val="Textoennegrita"/>
          <w:b w:val="0"/>
          <w:lang w:val="es-AR" w:eastAsia="es-AR"/>
        </w:rPr>
        <w:t xml:space="preserve">s de las mujeres: </w:t>
      </w:r>
      <w:r>
        <w:rPr>
          <w:rStyle w:val="Textoennegrita"/>
          <w:b w:val="0"/>
          <w:lang w:val="es-AR" w:eastAsia="es-AR"/>
        </w:rPr>
        <w:t>tensiones, conflictos y desafíos</w:t>
      </w:r>
    </w:p>
    <w:p w:rsidR="00720778" w:rsidRDefault="00F901C0" w:rsidP="00720778">
      <w:pPr>
        <w:ind w:firstLine="708"/>
        <w:rPr>
          <w:rStyle w:val="Textoennegrita"/>
          <w:b w:val="0"/>
          <w:lang w:val="es-AR" w:eastAsia="es-AR"/>
        </w:rPr>
      </w:pPr>
      <w:r w:rsidRPr="006352C6">
        <w:rPr>
          <w:rStyle w:val="Textoennegrita"/>
          <w:rFonts w:eastAsia="Calibri"/>
          <w:b w:val="0"/>
        </w:rPr>
        <w:t xml:space="preserve">- </w:t>
      </w:r>
      <w:r>
        <w:rPr>
          <w:rStyle w:val="Textoennegrita"/>
          <w:rFonts w:eastAsia="Calibri"/>
          <w:b w:val="0"/>
        </w:rPr>
        <w:t xml:space="preserve">    </w:t>
      </w:r>
      <w:r>
        <w:rPr>
          <w:rStyle w:val="Textoennegrita"/>
          <w:rFonts w:eastAsia="Calibri"/>
          <w:b w:val="0"/>
          <w:lang w:val="es-AR" w:eastAsia="en-US"/>
        </w:rPr>
        <w:t xml:space="preserve"> </w:t>
      </w:r>
      <w:r>
        <w:rPr>
          <w:rStyle w:val="Textoennegrita"/>
          <w:b w:val="0"/>
          <w:lang w:val="es-AR" w:eastAsia="es-AR"/>
        </w:rPr>
        <w:t>Sacralización de la maternidad</w:t>
      </w:r>
      <w:r w:rsidR="00720778">
        <w:rPr>
          <w:rStyle w:val="Textoennegrita"/>
          <w:b w:val="0"/>
          <w:lang w:val="es-AR" w:eastAsia="es-AR"/>
        </w:rPr>
        <w:t xml:space="preserve">: </w:t>
      </w:r>
      <w:r w:rsidR="00720778" w:rsidRPr="006352C6">
        <w:rPr>
          <w:rStyle w:val="Textoennegrita"/>
          <w:b w:val="0"/>
          <w:lang w:val="es-AR" w:eastAsia="es-AR"/>
        </w:rPr>
        <w:t xml:space="preserve">la </w:t>
      </w:r>
      <w:r w:rsidR="00720778" w:rsidRPr="00FF21AE">
        <w:rPr>
          <w:rStyle w:val="Textoennegrita"/>
          <w:b w:val="0"/>
          <w:i/>
          <w:lang w:val="es-AR" w:eastAsia="es-AR"/>
        </w:rPr>
        <w:t>buena madre</w:t>
      </w:r>
    </w:p>
    <w:p w:rsidR="00720778" w:rsidRDefault="00720778" w:rsidP="00720778">
      <w:pPr>
        <w:ind w:firstLine="708"/>
        <w:rPr>
          <w:rStyle w:val="Textoennegrita"/>
          <w:b w:val="0"/>
          <w:lang w:val="es-AR" w:eastAsia="es-AR"/>
        </w:rPr>
      </w:pPr>
      <w:r>
        <w:rPr>
          <w:rStyle w:val="Textoennegrita"/>
          <w:b w:val="0"/>
          <w:lang w:val="es-AR" w:eastAsia="es-AR"/>
        </w:rPr>
        <w:t>-     Otros modos de maternidad/es</w:t>
      </w:r>
    </w:p>
    <w:p w:rsidR="00DE5E8B" w:rsidRDefault="00DE5E8B" w:rsidP="00720778">
      <w:pPr>
        <w:ind w:firstLine="708"/>
        <w:rPr>
          <w:rStyle w:val="Textoennegrita"/>
          <w:b w:val="0"/>
        </w:rPr>
      </w:pPr>
      <w:r>
        <w:rPr>
          <w:rStyle w:val="Textoennegrita"/>
          <w:b w:val="0"/>
          <w:lang w:val="es-AR" w:eastAsia="es-AR"/>
        </w:rPr>
        <w:t>-     Maternidad y educación</w:t>
      </w:r>
    </w:p>
    <w:p w:rsidR="00F901C0" w:rsidRPr="006352C6" w:rsidRDefault="00F901C0" w:rsidP="00F901C0">
      <w:pPr>
        <w:shd w:val="clear" w:color="auto" w:fill="FFFFFF"/>
        <w:ind w:left="708"/>
        <w:jc w:val="both"/>
        <w:rPr>
          <w:rStyle w:val="Textoennegrita"/>
          <w:b w:val="0"/>
        </w:rPr>
      </w:pPr>
      <w:r w:rsidRPr="006352C6">
        <w:rPr>
          <w:rStyle w:val="Textoennegrita"/>
          <w:b w:val="0"/>
        </w:rPr>
        <w:t xml:space="preserve">- </w:t>
      </w:r>
      <w:r>
        <w:rPr>
          <w:rStyle w:val="Textoennegrita"/>
          <w:b w:val="0"/>
        </w:rPr>
        <w:t xml:space="preserve">    </w:t>
      </w:r>
      <w:r w:rsidRPr="006352C6">
        <w:rPr>
          <w:rStyle w:val="Textoennegrita"/>
          <w:b w:val="0"/>
        </w:rPr>
        <w:t>L</w:t>
      </w:r>
      <w:r w:rsidRPr="006352C6">
        <w:rPr>
          <w:rStyle w:val="Textoennegrita"/>
          <w:b w:val="0"/>
          <w:lang w:eastAsia="es-AR"/>
        </w:rPr>
        <w:t>a maternidad durante los conflictos</w:t>
      </w:r>
      <w:r w:rsidRPr="006352C6">
        <w:rPr>
          <w:rStyle w:val="Textoennegrita"/>
          <w:b w:val="0"/>
        </w:rPr>
        <w:t xml:space="preserve"> bélicos a</w:t>
      </w:r>
      <w:r>
        <w:rPr>
          <w:rStyle w:val="Textoennegrita"/>
          <w:b w:val="0"/>
          <w:lang w:eastAsia="es-AR"/>
        </w:rPr>
        <w:t xml:space="preserve"> través del tiempo</w:t>
      </w:r>
    </w:p>
    <w:p w:rsidR="00334454" w:rsidRDefault="00F901C0" w:rsidP="00720778">
      <w:pPr>
        <w:shd w:val="clear" w:color="auto" w:fill="FFFFFF"/>
        <w:ind w:left="708"/>
        <w:jc w:val="both"/>
        <w:rPr>
          <w:rStyle w:val="Textoennegrita"/>
          <w:b w:val="0"/>
        </w:rPr>
      </w:pPr>
      <w:r w:rsidRPr="006352C6">
        <w:rPr>
          <w:rStyle w:val="Textoennegrita"/>
          <w:b w:val="0"/>
        </w:rPr>
        <w:t xml:space="preserve">-  </w:t>
      </w:r>
      <w:r w:rsidR="00720778">
        <w:rPr>
          <w:rStyle w:val="Textoennegrita"/>
          <w:b w:val="0"/>
        </w:rPr>
        <w:t xml:space="preserve">  </w:t>
      </w:r>
      <w:r w:rsidR="00334454">
        <w:rPr>
          <w:rStyle w:val="Textoennegrita"/>
          <w:b w:val="0"/>
        </w:rPr>
        <w:t>Madres en tiempos de dictadura</w:t>
      </w:r>
    </w:p>
    <w:p w:rsidR="00720778" w:rsidRDefault="00FE6E8F" w:rsidP="00720778">
      <w:pPr>
        <w:shd w:val="clear" w:color="auto" w:fill="FFFFFF"/>
        <w:ind w:left="708"/>
        <w:jc w:val="both"/>
        <w:rPr>
          <w:rStyle w:val="Textoennegrita"/>
          <w:rFonts w:eastAsia="Calibri"/>
          <w:b w:val="0"/>
          <w:lang w:val="es-AR" w:eastAsia="en-US"/>
        </w:rPr>
      </w:pPr>
      <w:r>
        <w:rPr>
          <w:rStyle w:val="Textoennegrita"/>
          <w:b w:val="0"/>
        </w:rPr>
        <w:t xml:space="preserve">-   </w:t>
      </w:r>
      <w:r w:rsidR="00720778">
        <w:rPr>
          <w:rStyle w:val="Textoennegrita"/>
          <w:b w:val="0"/>
        </w:rPr>
        <w:t>La experiencia de la/s maternidad/es</w:t>
      </w:r>
      <w:r w:rsidRPr="00FE6E8F">
        <w:rPr>
          <w:rStyle w:val="Textoennegrita"/>
          <w:b w:val="0"/>
          <w:lang w:eastAsia="es-AR"/>
        </w:rPr>
        <w:t xml:space="preserve"> </w:t>
      </w:r>
      <w:r>
        <w:rPr>
          <w:rStyle w:val="Textoennegrita"/>
          <w:b w:val="0"/>
          <w:lang w:eastAsia="es-AR"/>
        </w:rPr>
        <w:t xml:space="preserve">y el </w:t>
      </w:r>
      <w:proofErr w:type="spellStart"/>
      <w:r>
        <w:rPr>
          <w:rStyle w:val="Textoennegrita"/>
          <w:b w:val="0"/>
          <w:lang w:eastAsia="es-AR"/>
        </w:rPr>
        <w:t>maternazgo</w:t>
      </w:r>
      <w:proofErr w:type="spellEnd"/>
      <w:r>
        <w:rPr>
          <w:rStyle w:val="Textoennegrita"/>
          <w:b w:val="0"/>
          <w:lang w:eastAsia="es-AR"/>
        </w:rPr>
        <w:t xml:space="preserve"> en</w:t>
      </w:r>
      <w:r w:rsidRPr="00FE6E8F">
        <w:rPr>
          <w:rStyle w:val="Textoennegrita"/>
          <w:b w:val="0"/>
        </w:rPr>
        <w:t xml:space="preserve"> </w:t>
      </w:r>
      <w:r w:rsidRPr="006352C6">
        <w:rPr>
          <w:rStyle w:val="Textoennegrita"/>
          <w:b w:val="0"/>
        </w:rPr>
        <w:t xml:space="preserve">otros continentes y </w:t>
      </w:r>
      <w:r>
        <w:rPr>
          <w:rStyle w:val="Textoennegrita"/>
          <w:b w:val="0"/>
        </w:rPr>
        <w:t xml:space="preserve">  </w:t>
      </w:r>
      <w:r w:rsidRPr="006352C6">
        <w:rPr>
          <w:rStyle w:val="Textoennegrita"/>
          <w:b w:val="0"/>
        </w:rPr>
        <w:t>culturas</w:t>
      </w:r>
      <w:r w:rsidR="00720778">
        <w:rPr>
          <w:rStyle w:val="Textoennegrita"/>
          <w:b w:val="0"/>
        </w:rPr>
        <w:t>: sujetos y contextos</w:t>
      </w:r>
      <w:r w:rsidR="00F901C0" w:rsidRPr="006352C6">
        <w:rPr>
          <w:rStyle w:val="Textoennegrita"/>
          <w:b w:val="0"/>
        </w:rPr>
        <w:t xml:space="preserve"> </w:t>
      </w:r>
      <w:r w:rsidR="00F901C0" w:rsidRPr="00F901C0">
        <w:rPr>
          <w:rStyle w:val="Textoennegrita"/>
          <w:rFonts w:eastAsia="Calibri"/>
          <w:b w:val="0"/>
          <w:lang w:val="es-AR" w:eastAsia="en-US"/>
        </w:rPr>
        <w:t> </w:t>
      </w:r>
    </w:p>
    <w:p w:rsidR="00720778" w:rsidRPr="00174642" w:rsidRDefault="00720778" w:rsidP="00720778">
      <w:pPr>
        <w:shd w:val="clear" w:color="auto" w:fill="FFFFFF"/>
        <w:ind w:left="708"/>
        <w:jc w:val="both"/>
        <w:rPr>
          <w:rStyle w:val="Textoennegrita"/>
          <w:rFonts w:eastAsia="Calibri"/>
          <w:b w:val="0"/>
          <w:lang w:val="es-AR" w:eastAsia="en-US"/>
        </w:rPr>
      </w:pPr>
      <w:r>
        <w:rPr>
          <w:rStyle w:val="Textoennegrita"/>
          <w:rFonts w:eastAsia="Calibri"/>
          <w:b w:val="0"/>
          <w:lang w:val="es-AR" w:eastAsia="en-US"/>
        </w:rPr>
        <w:t xml:space="preserve">-    </w:t>
      </w:r>
      <w:r w:rsidRPr="00174642">
        <w:rPr>
          <w:rStyle w:val="Textoennegrita"/>
          <w:rFonts w:eastAsia="Calibri"/>
          <w:b w:val="0"/>
          <w:lang w:val="es-AR" w:eastAsia="en-US"/>
        </w:rPr>
        <w:t xml:space="preserve">Representaciones de la/s maternidad/es y el </w:t>
      </w:r>
      <w:proofErr w:type="spellStart"/>
      <w:r w:rsidRPr="00174642">
        <w:rPr>
          <w:rStyle w:val="Textoennegrita"/>
          <w:rFonts w:eastAsia="Calibri"/>
          <w:b w:val="0"/>
          <w:lang w:val="es-AR" w:eastAsia="en-US"/>
        </w:rPr>
        <w:t>matern</w:t>
      </w:r>
      <w:r w:rsidR="00FF21AE" w:rsidRPr="00174642">
        <w:rPr>
          <w:rStyle w:val="Textoennegrita"/>
          <w:rFonts w:eastAsia="Calibri"/>
          <w:b w:val="0"/>
          <w:lang w:val="es-AR" w:eastAsia="en-US"/>
        </w:rPr>
        <w:t>az</w:t>
      </w:r>
      <w:r w:rsidRPr="00174642">
        <w:rPr>
          <w:rStyle w:val="Textoennegrita"/>
          <w:rFonts w:eastAsia="Calibri"/>
          <w:b w:val="0"/>
          <w:lang w:val="es-AR" w:eastAsia="en-US"/>
        </w:rPr>
        <w:t>go</w:t>
      </w:r>
      <w:proofErr w:type="spellEnd"/>
      <w:r w:rsidRPr="00174642">
        <w:rPr>
          <w:rStyle w:val="Textoennegrita"/>
          <w:rFonts w:eastAsia="Calibri"/>
          <w:b w:val="0"/>
          <w:lang w:val="es-AR" w:eastAsia="en-US"/>
        </w:rPr>
        <w:t xml:space="preserve"> en distintos ámbitos y discursos</w:t>
      </w:r>
    </w:p>
    <w:p w:rsidR="00174642" w:rsidRPr="00174642" w:rsidRDefault="00174642" w:rsidP="00720778">
      <w:pPr>
        <w:shd w:val="clear" w:color="auto" w:fill="FFFFFF"/>
        <w:ind w:left="708"/>
        <w:jc w:val="both"/>
        <w:rPr>
          <w:rStyle w:val="Textoennegrita"/>
          <w:rFonts w:eastAsia="Calibri"/>
          <w:b w:val="0"/>
          <w:lang w:val="es-AR" w:eastAsia="en-US"/>
        </w:rPr>
      </w:pPr>
      <w:r w:rsidRPr="00174642">
        <w:rPr>
          <w:rStyle w:val="Textoennegrita"/>
          <w:rFonts w:eastAsia="Calibri"/>
          <w:b w:val="0"/>
          <w:lang w:val="es-AR" w:eastAsia="en-US"/>
        </w:rPr>
        <w:t xml:space="preserve">- </w:t>
      </w:r>
      <w:r>
        <w:rPr>
          <w:rStyle w:val="Textoennegrita"/>
          <w:rFonts w:eastAsia="Calibri"/>
          <w:b w:val="0"/>
          <w:lang w:val="es-AR" w:eastAsia="en-US"/>
        </w:rPr>
        <w:t xml:space="preserve">  </w:t>
      </w:r>
      <w:r w:rsidRPr="00174642">
        <w:rPr>
          <w:color w:val="222222"/>
        </w:rPr>
        <w:t xml:space="preserve">Maternidad/es y salud: </w:t>
      </w:r>
      <w:r>
        <w:rPr>
          <w:color w:val="222222"/>
        </w:rPr>
        <w:t>entre el cuidado</w:t>
      </w:r>
      <w:r w:rsidRPr="00174642">
        <w:rPr>
          <w:color w:val="222222"/>
        </w:rPr>
        <w:t xml:space="preserve"> y el intervencionismo </w:t>
      </w:r>
      <w:r>
        <w:rPr>
          <w:color w:val="222222"/>
        </w:rPr>
        <w:t>médico-</w:t>
      </w:r>
      <w:r w:rsidRPr="00174642">
        <w:rPr>
          <w:color w:val="222222"/>
        </w:rPr>
        <w:t xml:space="preserve">sanitario </w:t>
      </w:r>
    </w:p>
    <w:p w:rsidR="00F901C0" w:rsidRPr="006352C6" w:rsidRDefault="00720778" w:rsidP="00720778">
      <w:pPr>
        <w:ind w:firstLine="708"/>
        <w:rPr>
          <w:rStyle w:val="Textoennegrita"/>
          <w:b w:val="0"/>
        </w:rPr>
      </w:pPr>
      <w:r>
        <w:rPr>
          <w:rStyle w:val="Textoennegrita"/>
          <w:rFonts w:eastAsia="Calibri"/>
          <w:b w:val="0"/>
        </w:rPr>
        <w:t xml:space="preserve">-   </w:t>
      </w:r>
      <w:r w:rsidR="00F901C0" w:rsidRPr="006352C6">
        <w:rPr>
          <w:rStyle w:val="Textoennegrita"/>
          <w:b w:val="0"/>
        </w:rPr>
        <w:t xml:space="preserve">Otros ejes temáticos a propuesta de los participantes </w:t>
      </w:r>
    </w:p>
    <w:p w:rsidR="00720778" w:rsidRDefault="00720778" w:rsidP="00720778">
      <w:pPr>
        <w:spacing w:line="360" w:lineRule="auto"/>
        <w:ind w:left="786"/>
        <w:jc w:val="both"/>
        <w:rPr>
          <w:b/>
        </w:rPr>
      </w:pPr>
    </w:p>
    <w:p w:rsidR="00FE6E8F" w:rsidRDefault="00FE6E8F" w:rsidP="00720778">
      <w:pPr>
        <w:spacing w:line="360" w:lineRule="auto"/>
        <w:ind w:left="786"/>
        <w:jc w:val="both"/>
        <w:rPr>
          <w:b/>
        </w:rPr>
      </w:pPr>
    </w:p>
    <w:p w:rsidR="008D6372" w:rsidRPr="00604923" w:rsidRDefault="00997C4F" w:rsidP="00720778">
      <w:pPr>
        <w:spacing w:line="360" w:lineRule="auto"/>
        <w:ind w:left="786"/>
        <w:jc w:val="both"/>
      </w:pPr>
      <w:r w:rsidRPr="00604923">
        <w:rPr>
          <w:b/>
        </w:rPr>
        <w:t>Comisión O</w:t>
      </w:r>
      <w:r w:rsidR="008D6372" w:rsidRPr="00604923">
        <w:rPr>
          <w:b/>
        </w:rPr>
        <w:t>rganizadora</w:t>
      </w:r>
    </w:p>
    <w:p w:rsidR="003574F3" w:rsidRDefault="003574F3" w:rsidP="008D6372">
      <w:pPr>
        <w:jc w:val="both"/>
      </w:pPr>
      <w:r>
        <w:t>Verónica Alcalde</w:t>
      </w:r>
    </w:p>
    <w:p w:rsidR="00B824C9" w:rsidRDefault="00B824C9" w:rsidP="008D6372">
      <w:pPr>
        <w:jc w:val="both"/>
      </w:pPr>
      <w:r>
        <w:t xml:space="preserve">Mercedes </w:t>
      </w:r>
      <w:proofErr w:type="spellStart"/>
      <w:r>
        <w:t>Barischetti</w:t>
      </w:r>
      <w:proofErr w:type="spellEnd"/>
    </w:p>
    <w:p w:rsidR="00266A22" w:rsidRDefault="00DE5E8B" w:rsidP="008D6372">
      <w:pPr>
        <w:jc w:val="both"/>
      </w:pPr>
      <w:r>
        <w:t>Verónica</w:t>
      </w:r>
      <w:r w:rsidR="00266A22">
        <w:t xml:space="preserve"> </w:t>
      </w:r>
      <w:r w:rsidR="00993A77">
        <w:t>Roxana Barros</w:t>
      </w:r>
      <w:r w:rsidR="00266A22">
        <w:t>o</w:t>
      </w:r>
    </w:p>
    <w:p w:rsidR="00174642" w:rsidRDefault="00174642" w:rsidP="00174642">
      <w:pPr>
        <w:jc w:val="both"/>
      </w:pPr>
      <w:r w:rsidRPr="00FD724D">
        <w:t xml:space="preserve">Luciana </w:t>
      </w:r>
      <w:r>
        <w:t xml:space="preserve">Benítez </w:t>
      </w:r>
      <w:proofErr w:type="spellStart"/>
      <w:r>
        <w:t>Schaef</w:t>
      </w:r>
      <w:r w:rsidRPr="00FD724D">
        <w:t>er</w:t>
      </w:r>
      <w:proofErr w:type="spellEnd"/>
    </w:p>
    <w:p w:rsidR="008D6372" w:rsidRPr="00FD724D" w:rsidRDefault="008D6372" w:rsidP="008D6372">
      <w:pPr>
        <w:jc w:val="both"/>
      </w:pPr>
      <w:r w:rsidRPr="00FD724D">
        <w:t xml:space="preserve">Irene </w:t>
      </w:r>
      <w:proofErr w:type="spellStart"/>
      <w:r w:rsidRPr="00FD724D">
        <w:t>Binia</w:t>
      </w:r>
      <w:proofErr w:type="spellEnd"/>
    </w:p>
    <w:p w:rsidR="008D6372" w:rsidRDefault="008D6372" w:rsidP="008D6372">
      <w:pPr>
        <w:jc w:val="both"/>
      </w:pPr>
      <w:r w:rsidRPr="00FD724D">
        <w:t xml:space="preserve">María Silvina Bruno </w:t>
      </w:r>
    </w:p>
    <w:p w:rsidR="00291CF3" w:rsidRPr="00FD724D" w:rsidRDefault="00291CF3" w:rsidP="008D6372">
      <w:pPr>
        <w:jc w:val="both"/>
      </w:pPr>
      <w:r>
        <w:t xml:space="preserve">Lilia Castañón </w:t>
      </w:r>
    </w:p>
    <w:p w:rsidR="00034207" w:rsidRDefault="00034207" w:rsidP="008D6372">
      <w:pPr>
        <w:jc w:val="both"/>
      </w:pPr>
      <w:r>
        <w:t xml:space="preserve">María del Carmen Carrió </w:t>
      </w:r>
    </w:p>
    <w:p w:rsidR="00034207" w:rsidRDefault="00034207" w:rsidP="008D6372">
      <w:pPr>
        <w:jc w:val="both"/>
      </w:pPr>
      <w:r>
        <w:t>Andrés Darneris</w:t>
      </w:r>
    </w:p>
    <w:p w:rsidR="008D6372" w:rsidRPr="00FD724D" w:rsidRDefault="008D6372" w:rsidP="008D6372">
      <w:pPr>
        <w:jc w:val="both"/>
      </w:pPr>
      <w:proofErr w:type="spellStart"/>
      <w:r w:rsidRPr="00FD724D">
        <w:t>Elbia</w:t>
      </w:r>
      <w:proofErr w:type="spellEnd"/>
      <w:r w:rsidRPr="00FD724D">
        <w:t xml:space="preserve"> </w:t>
      </w:r>
      <w:proofErr w:type="spellStart"/>
      <w:r w:rsidRPr="00FD724D">
        <w:t>Difabio</w:t>
      </w:r>
      <w:proofErr w:type="spellEnd"/>
      <w:r w:rsidRPr="00FD724D">
        <w:t xml:space="preserve"> </w:t>
      </w:r>
    </w:p>
    <w:p w:rsidR="00034207" w:rsidRDefault="00034207" w:rsidP="008D6372">
      <w:pPr>
        <w:jc w:val="both"/>
      </w:pPr>
      <w:r>
        <w:t xml:space="preserve">Ana </w:t>
      </w:r>
      <w:r w:rsidR="0094714F">
        <w:t xml:space="preserve">Beatriz </w:t>
      </w:r>
      <w:r>
        <w:t>Fabre</w:t>
      </w:r>
    </w:p>
    <w:p w:rsidR="00034207" w:rsidRDefault="0094714F" w:rsidP="008D6372">
      <w:pPr>
        <w:jc w:val="both"/>
      </w:pPr>
      <w:r>
        <w:t>María</w:t>
      </w:r>
      <w:r w:rsidR="00034207">
        <w:t xml:space="preserve"> Carolina Ferraris</w:t>
      </w:r>
    </w:p>
    <w:p w:rsidR="00034207" w:rsidRDefault="00034207" w:rsidP="008D6372">
      <w:pPr>
        <w:jc w:val="both"/>
      </w:pPr>
      <w:r>
        <w:t xml:space="preserve">Griselda García </w:t>
      </w:r>
    </w:p>
    <w:p w:rsidR="008D6372" w:rsidRPr="00FD724D" w:rsidRDefault="008D6372" w:rsidP="008D6372">
      <w:pPr>
        <w:jc w:val="both"/>
      </w:pPr>
      <w:r w:rsidRPr="00FD724D">
        <w:t xml:space="preserve">Gladys </w:t>
      </w:r>
      <w:proofErr w:type="spellStart"/>
      <w:r w:rsidRPr="00FD724D">
        <w:t>Granata</w:t>
      </w:r>
      <w:proofErr w:type="spellEnd"/>
      <w:r w:rsidRPr="00FD724D">
        <w:t xml:space="preserve"> de </w:t>
      </w:r>
      <w:proofErr w:type="spellStart"/>
      <w:r w:rsidRPr="00FD724D">
        <w:t>Egües</w:t>
      </w:r>
      <w:proofErr w:type="spellEnd"/>
    </w:p>
    <w:p w:rsidR="008D6372" w:rsidRPr="00FD724D" w:rsidRDefault="008D6372" w:rsidP="008D6372">
      <w:pPr>
        <w:jc w:val="both"/>
      </w:pPr>
      <w:r w:rsidRPr="00FD724D">
        <w:t>Gladys Lizabe</w:t>
      </w:r>
    </w:p>
    <w:p w:rsidR="00034207" w:rsidRDefault="00034207" w:rsidP="008D6372">
      <w:pPr>
        <w:jc w:val="both"/>
      </w:pPr>
      <w:r>
        <w:t>Claudia Lucena</w:t>
      </w:r>
    </w:p>
    <w:p w:rsidR="00993A77" w:rsidRDefault="00993A77" w:rsidP="008D6372">
      <w:pPr>
        <w:jc w:val="both"/>
      </w:pPr>
      <w:r>
        <w:t>Mariel Lucero</w:t>
      </w:r>
    </w:p>
    <w:p w:rsidR="008D6372" w:rsidRDefault="008D6372" w:rsidP="008D6372">
      <w:pPr>
        <w:jc w:val="both"/>
      </w:pPr>
      <w:r w:rsidRPr="00FD724D">
        <w:t xml:space="preserve">Elizabeth </w:t>
      </w:r>
      <w:proofErr w:type="spellStart"/>
      <w:r w:rsidRPr="00FD724D">
        <w:t>Lúquez</w:t>
      </w:r>
      <w:proofErr w:type="spellEnd"/>
    </w:p>
    <w:p w:rsidR="00034207" w:rsidRDefault="00034207" w:rsidP="008D6372">
      <w:pPr>
        <w:jc w:val="both"/>
      </w:pPr>
      <w:r>
        <w:t xml:space="preserve">Nélida </w:t>
      </w:r>
      <w:proofErr w:type="spellStart"/>
      <w:r>
        <w:t>Mampel</w:t>
      </w:r>
      <w:proofErr w:type="spellEnd"/>
    </w:p>
    <w:p w:rsidR="00034207" w:rsidRDefault="00034207" w:rsidP="008D6372">
      <w:pPr>
        <w:jc w:val="both"/>
      </w:pPr>
      <w:r>
        <w:t xml:space="preserve">Laura </w:t>
      </w:r>
      <w:r w:rsidR="00993A77">
        <w:t xml:space="preserve">Martín </w:t>
      </w:r>
    </w:p>
    <w:p w:rsidR="008D6372" w:rsidRDefault="008D6372" w:rsidP="008D6372">
      <w:pPr>
        <w:jc w:val="both"/>
      </w:pPr>
      <w:r w:rsidRPr="00FD724D">
        <w:t xml:space="preserve">Susana </w:t>
      </w:r>
      <w:proofErr w:type="spellStart"/>
      <w:r w:rsidRPr="00FD724D">
        <w:t>Tarantuviez</w:t>
      </w:r>
      <w:proofErr w:type="spellEnd"/>
    </w:p>
    <w:p w:rsidR="008D6372" w:rsidRPr="00FD724D" w:rsidRDefault="008D6372" w:rsidP="008D6372">
      <w:pPr>
        <w:jc w:val="both"/>
      </w:pPr>
      <w:r w:rsidRPr="00FD724D">
        <w:t xml:space="preserve">María Gabriela </w:t>
      </w:r>
      <w:r w:rsidR="00720778" w:rsidRPr="00FD724D">
        <w:t>Vásquez</w:t>
      </w:r>
    </w:p>
    <w:p w:rsidR="00034207" w:rsidRDefault="00034207" w:rsidP="008D6372">
      <w:pPr>
        <w:jc w:val="both"/>
        <w:rPr>
          <w:b/>
        </w:rPr>
      </w:pPr>
    </w:p>
    <w:p w:rsidR="00266A22" w:rsidRDefault="008D6372" w:rsidP="00266A22">
      <w:pPr>
        <w:jc w:val="both"/>
      </w:pPr>
      <w:r w:rsidRPr="00291CF3">
        <w:rPr>
          <w:b/>
        </w:rPr>
        <w:t>Secretaria</w:t>
      </w:r>
      <w:r w:rsidR="00D536B4">
        <w:rPr>
          <w:b/>
        </w:rPr>
        <w:t>s</w:t>
      </w:r>
      <w:r w:rsidRPr="00FD724D">
        <w:t xml:space="preserve">: Luciana </w:t>
      </w:r>
      <w:r w:rsidR="00FC7393">
        <w:t xml:space="preserve">Benítez </w:t>
      </w:r>
      <w:proofErr w:type="spellStart"/>
      <w:r w:rsidR="00FC7393">
        <w:t>Schaef</w:t>
      </w:r>
      <w:r w:rsidRPr="00FD724D">
        <w:t>er</w:t>
      </w:r>
      <w:proofErr w:type="spellEnd"/>
      <w:r w:rsidR="00172C81">
        <w:t xml:space="preserve">, </w:t>
      </w:r>
      <w:r w:rsidR="00993A77">
        <w:t>Verónica Barros</w:t>
      </w:r>
      <w:r w:rsidR="00266A22">
        <w:t>o</w:t>
      </w:r>
    </w:p>
    <w:p w:rsidR="009E23DD" w:rsidRPr="00FD724D" w:rsidRDefault="009E23DD" w:rsidP="008D6372">
      <w:pPr>
        <w:jc w:val="both"/>
      </w:pPr>
    </w:p>
    <w:p w:rsidR="00266A22" w:rsidRDefault="00266A22" w:rsidP="00034207">
      <w:pPr>
        <w:jc w:val="both"/>
      </w:pPr>
      <w:r w:rsidRPr="00266A22">
        <w:rPr>
          <w:b/>
        </w:rPr>
        <w:t>Estudiantes colaboradores</w:t>
      </w:r>
      <w:r>
        <w:t xml:space="preserve">: </w:t>
      </w:r>
      <w:r w:rsidR="00720778">
        <w:t>Mariana Manzanares, Tobías Jorge</w:t>
      </w:r>
      <w:r w:rsidR="00FB5C1F">
        <w:t xml:space="preserve">, </w:t>
      </w:r>
      <w:proofErr w:type="spellStart"/>
      <w:r w:rsidR="00FB5C1F">
        <w:t>Aye</w:t>
      </w:r>
      <w:r w:rsidR="00993A77">
        <w:t>lé</w:t>
      </w:r>
      <w:r w:rsidR="00FB5C1F">
        <w:t>n</w:t>
      </w:r>
      <w:proofErr w:type="spellEnd"/>
      <w:r w:rsidR="00993A77">
        <w:t xml:space="preserve"> </w:t>
      </w:r>
      <w:r w:rsidR="00FB5C1F">
        <w:t xml:space="preserve"> Simón</w:t>
      </w:r>
      <w:r w:rsidR="00993A77">
        <w:t xml:space="preserve">  </w:t>
      </w:r>
    </w:p>
    <w:p w:rsidR="00D16EF0" w:rsidRDefault="00D16EF0" w:rsidP="00034207">
      <w:pPr>
        <w:jc w:val="both"/>
      </w:pPr>
    </w:p>
    <w:p w:rsidR="009E23DD" w:rsidRPr="00FD724D" w:rsidRDefault="009E23DD" w:rsidP="009E23DD">
      <w:pPr>
        <w:jc w:val="both"/>
        <w:rPr>
          <w:b/>
        </w:rPr>
      </w:pPr>
      <w:r w:rsidRPr="00D536B4">
        <w:rPr>
          <w:b/>
        </w:rPr>
        <w:t>D</w:t>
      </w:r>
      <w:r w:rsidRPr="00FD724D">
        <w:rPr>
          <w:b/>
        </w:rPr>
        <w:t>estinatarios</w:t>
      </w:r>
    </w:p>
    <w:p w:rsidR="008D0576" w:rsidRDefault="008D0576" w:rsidP="008D0576">
      <w:pPr>
        <w:jc w:val="both"/>
      </w:pPr>
      <w:r w:rsidRPr="00FD724D">
        <w:t xml:space="preserve">- Docentes de Universidades Públicas y Privadas, de Institutos </w:t>
      </w:r>
      <w:r w:rsidR="00FD7C5B">
        <w:t>de Educación Superior</w:t>
      </w:r>
      <w:r w:rsidRPr="00FD724D">
        <w:t xml:space="preserve">, </w:t>
      </w:r>
      <w:r w:rsidR="00D16EF0">
        <w:t xml:space="preserve">de escuelas medias y de otros contextos, </w:t>
      </w:r>
      <w:r w:rsidRPr="00FD724D">
        <w:t>investigadores</w:t>
      </w:r>
      <w:r w:rsidR="00FD7C5B">
        <w:t xml:space="preserve">, estudiantes </w:t>
      </w:r>
      <w:r w:rsidRPr="00FD724D">
        <w:t xml:space="preserve"> y público interesado en la temática.</w:t>
      </w:r>
    </w:p>
    <w:p w:rsidR="008D0576" w:rsidRPr="00FD724D" w:rsidRDefault="008D0576" w:rsidP="008D0576">
      <w:r w:rsidRPr="00FD724D">
        <w:br/>
        <w:t>- Estudiantes y jóvenes investigadores univ</w:t>
      </w:r>
      <w:r w:rsidR="003176FB">
        <w:t>ersitarios y de nivel terciario.</w:t>
      </w:r>
    </w:p>
    <w:p w:rsidR="009E23DD" w:rsidRPr="00FD724D" w:rsidRDefault="009E23DD" w:rsidP="00084FD3">
      <w:pPr>
        <w:jc w:val="both"/>
      </w:pPr>
    </w:p>
    <w:p w:rsidR="005209A7" w:rsidRDefault="005209A7" w:rsidP="005209A7">
      <w:pPr>
        <w:rPr>
          <w:b/>
        </w:rPr>
      </w:pPr>
      <w:r w:rsidRPr="00FD724D">
        <w:rPr>
          <w:b/>
        </w:rPr>
        <w:t>Organiza</w:t>
      </w:r>
    </w:p>
    <w:p w:rsidR="005209A7" w:rsidRPr="00FD724D" w:rsidRDefault="005209A7" w:rsidP="005209A7">
      <w:r w:rsidRPr="00FD724D">
        <w:t>CIEM- Centro Interdisciplinario de Estudios de las Mujeres</w:t>
      </w:r>
    </w:p>
    <w:p w:rsidR="00D303E1" w:rsidRDefault="00D303E1" w:rsidP="00084FD3">
      <w:pPr>
        <w:jc w:val="both"/>
      </w:pPr>
    </w:p>
    <w:p w:rsidR="003176FB" w:rsidRDefault="008D0576" w:rsidP="003176FB">
      <w:pPr>
        <w:rPr>
          <w:b/>
        </w:rPr>
      </w:pPr>
      <w:r w:rsidRPr="00FD724D">
        <w:rPr>
          <w:b/>
        </w:rPr>
        <w:t>Metodología de trabajo</w:t>
      </w:r>
    </w:p>
    <w:p w:rsidR="00E34C4A" w:rsidRPr="00FD724D" w:rsidRDefault="003176FB" w:rsidP="003176FB">
      <w:pPr>
        <w:ind w:left="284"/>
      </w:pPr>
      <w:r>
        <w:rPr>
          <w:b/>
        </w:rPr>
        <w:t xml:space="preserve"> </w:t>
      </w:r>
      <w:r w:rsidR="00E34C4A" w:rsidRPr="00FD724D">
        <w:rPr>
          <w:b/>
        </w:rPr>
        <w:t xml:space="preserve">-    </w:t>
      </w:r>
      <w:r w:rsidR="008D0576" w:rsidRPr="00FD724D">
        <w:t>Conferencias plenarias</w:t>
      </w:r>
    </w:p>
    <w:p w:rsidR="00E34C4A" w:rsidRPr="00FD724D" w:rsidRDefault="00E34C4A" w:rsidP="00E34C4A">
      <w:pPr>
        <w:ind w:left="360"/>
      </w:pPr>
      <w:r w:rsidRPr="00FD724D">
        <w:rPr>
          <w:b/>
        </w:rPr>
        <w:t>-</w:t>
      </w:r>
      <w:r w:rsidRPr="00FD724D">
        <w:t xml:space="preserve">    Paneles</w:t>
      </w:r>
    </w:p>
    <w:p w:rsidR="00F842A0" w:rsidRPr="00FE6E8F" w:rsidRDefault="00F842A0" w:rsidP="00F842A0">
      <w:pPr>
        <w:numPr>
          <w:ilvl w:val="0"/>
          <w:numId w:val="11"/>
        </w:numPr>
        <w:rPr>
          <w:color w:val="000000"/>
        </w:rPr>
      </w:pPr>
      <w:r w:rsidRPr="00FE6E8F">
        <w:t xml:space="preserve">Simposios </w:t>
      </w:r>
    </w:p>
    <w:p w:rsidR="00874995" w:rsidRPr="00FE6E8F" w:rsidRDefault="00EC77A1" w:rsidP="00E34C4A">
      <w:pPr>
        <w:numPr>
          <w:ilvl w:val="0"/>
          <w:numId w:val="11"/>
        </w:numPr>
        <w:rPr>
          <w:color w:val="000000"/>
        </w:rPr>
      </w:pPr>
      <w:r w:rsidRPr="00FE6E8F">
        <w:t>Mesas Temáticas</w:t>
      </w:r>
      <w:r w:rsidR="00174642" w:rsidRPr="00FE6E8F">
        <w:t xml:space="preserve"> </w:t>
      </w:r>
    </w:p>
    <w:p w:rsidR="00FE6E8F" w:rsidRPr="00FD724D" w:rsidRDefault="00FE6E8F" w:rsidP="00FE6E8F">
      <w:pPr>
        <w:numPr>
          <w:ilvl w:val="0"/>
          <w:numId w:val="11"/>
        </w:numPr>
        <w:rPr>
          <w:color w:val="000000"/>
        </w:rPr>
      </w:pPr>
      <w:r w:rsidRPr="00FD724D">
        <w:rPr>
          <w:color w:val="000000"/>
        </w:rPr>
        <w:t xml:space="preserve">Comisiones </w:t>
      </w:r>
    </w:p>
    <w:p w:rsidR="00291CF3" w:rsidRPr="00FE6E8F" w:rsidRDefault="00174642" w:rsidP="00E34C4A">
      <w:pPr>
        <w:numPr>
          <w:ilvl w:val="0"/>
          <w:numId w:val="11"/>
        </w:numPr>
        <w:rPr>
          <w:color w:val="000000"/>
        </w:rPr>
      </w:pPr>
      <w:r w:rsidRPr="00FE6E8F">
        <w:t>Curso/s</w:t>
      </w:r>
    </w:p>
    <w:p w:rsidR="00174642" w:rsidRPr="00FE6E8F" w:rsidRDefault="00174642" w:rsidP="00174642">
      <w:pPr>
        <w:numPr>
          <w:ilvl w:val="0"/>
          <w:numId w:val="11"/>
        </w:numPr>
        <w:rPr>
          <w:color w:val="222222"/>
          <w:shd w:val="clear" w:color="auto" w:fill="FFFFFF"/>
        </w:rPr>
      </w:pPr>
      <w:r w:rsidRPr="00FE6E8F">
        <w:rPr>
          <w:color w:val="222222"/>
          <w:shd w:val="clear" w:color="auto" w:fill="FFFFFF"/>
        </w:rPr>
        <w:t>Espacio de actualización bibliográfica</w:t>
      </w:r>
    </w:p>
    <w:p w:rsidR="00FE6E8F" w:rsidRPr="00FE6E8F" w:rsidRDefault="00FE6E8F" w:rsidP="00FE6E8F">
      <w:pPr>
        <w:ind w:left="720"/>
        <w:rPr>
          <w:color w:val="222222"/>
          <w:shd w:val="clear" w:color="auto" w:fill="FFFFFF"/>
        </w:rPr>
      </w:pPr>
    </w:p>
    <w:p w:rsidR="00174642" w:rsidRPr="00FE6E8F" w:rsidRDefault="00174642" w:rsidP="00FE6E8F">
      <w:pPr>
        <w:ind w:left="720"/>
        <w:rPr>
          <w:color w:val="222222"/>
          <w:shd w:val="clear" w:color="auto" w:fill="FFFFFF"/>
        </w:rPr>
      </w:pPr>
    </w:p>
    <w:p w:rsidR="00174642" w:rsidRPr="00FD724D" w:rsidRDefault="00174642" w:rsidP="00FE6E8F">
      <w:pPr>
        <w:ind w:left="720"/>
        <w:rPr>
          <w:color w:val="000000"/>
        </w:rPr>
      </w:pPr>
    </w:p>
    <w:p w:rsidR="00E34C4A" w:rsidRPr="00FD724D" w:rsidRDefault="00E34C4A" w:rsidP="00874995">
      <w:pPr>
        <w:pStyle w:val="NormalWeb"/>
        <w:spacing w:before="0" w:beforeAutospacing="0" w:after="200" w:afterAutospacing="0"/>
        <w:jc w:val="both"/>
        <w:rPr>
          <w:color w:val="000000"/>
        </w:rPr>
      </w:pPr>
    </w:p>
    <w:p w:rsidR="00874995" w:rsidRPr="00FD724D" w:rsidRDefault="00874995" w:rsidP="00874995">
      <w:pPr>
        <w:pStyle w:val="NormalWeb"/>
        <w:spacing w:before="0" w:beforeAutospacing="0" w:after="200" w:afterAutospacing="0"/>
        <w:jc w:val="both"/>
      </w:pPr>
      <w:r w:rsidRPr="00FD724D">
        <w:rPr>
          <w:color w:val="000000"/>
        </w:rPr>
        <w:t xml:space="preserve">Las </w:t>
      </w:r>
      <w:r w:rsidRPr="00FD724D">
        <w:rPr>
          <w:b/>
          <w:bCs/>
          <w:color w:val="000000"/>
        </w:rPr>
        <w:t>Conferencias</w:t>
      </w:r>
      <w:r w:rsidR="00F842A0" w:rsidRPr="00FD724D">
        <w:rPr>
          <w:b/>
          <w:bCs/>
          <w:color w:val="000000"/>
        </w:rPr>
        <w:t xml:space="preserve"> Plenarias</w:t>
      </w:r>
      <w:r w:rsidR="004A3FBB" w:rsidRPr="00FD724D">
        <w:rPr>
          <w:b/>
          <w:bCs/>
          <w:color w:val="000000"/>
        </w:rPr>
        <w:t>,</w:t>
      </w:r>
      <w:r w:rsidR="00EC77A1" w:rsidRPr="00FD724D">
        <w:rPr>
          <w:bCs/>
          <w:color w:val="000000"/>
        </w:rPr>
        <w:t xml:space="preserve"> los</w:t>
      </w:r>
      <w:r w:rsidR="00EC77A1" w:rsidRPr="00FD724D">
        <w:rPr>
          <w:b/>
          <w:bCs/>
          <w:color w:val="000000"/>
        </w:rPr>
        <w:t xml:space="preserve"> </w:t>
      </w:r>
      <w:r w:rsidRPr="00FD724D">
        <w:rPr>
          <w:b/>
          <w:bCs/>
          <w:color w:val="000000"/>
        </w:rPr>
        <w:t>Paneles</w:t>
      </w:r>
      <w:r w:rsidRPr="00FD724D">
        <w:rPr>
          <w:color w:val="000000"/>
        </w:rPr>
        <w:t xml:space="preserve"> </w:t>
      </w:r>
      <w:r w:rsidR="004A3FBB" w:rsidRPr="00FD724D">
        <w:rPr>
          <w:color w:val="000000"/>
        </w:rPr>
        <w:t xml:space="preserve">y las </w:t>
      </w:r>
      <w:r w:rsidR="004A3FBB" w:rsidRPr="00FD724D">
        <w:rPr>
          <w:b/>
          <w:color w:val="000000"/>
        </w:rPr>
        <w:t>Comisiones</w:t>
      </w:r>
      <w:r w:rsidR="004A3FBB" w:rsidRPr="00FD724D">
        <w:rPr>
          <w:color w:val="000000"/>
        </w:rPr>
        <w:t xml:space="preserve"> </w:t>
      </w:r>
      <w:r w:rsidRPr="00FD724D">
        <w:rPr>
          <w:color w:val="000000"/>
        </w:rPr>
        <w:t xml:space="preserve">de las </w:t>
      </w:r>
      <w:r w:rsidRPr="00FD724D">
        <w:rPr>
          <w:i/>
          <w:color w:val="000000"/>
        </w:rPr>
        <w:t>Jornadas</w:t>
      </w:r>
      <w:r w:rsidRPr="00FD724D">
        <w:rPr>
          <w:color w:val="000000"/>
        </w:rPr>
        <w:t xml:space="preserve"> serán </w:t>
      </w:r>
      <w:proofErr w:type="gramStart"/>
      <w:r w:rsidRPr="00FD724D">
        <w:rPr>
          <w:color w:val="000000"/>
        </w:rPr>
        <w:t>propuestos</w:t>
      </w:r>
      <w:proofErr w:type="gramEnd"/>
      <w:r w:rsidRPr="00FD724D">
        <w:rPr>
          <w:color w:val="000000"/>
        </w:rPr>
        <w:t xml:space="preserve"> por el Comité Organizador</w:t>
      </w:r>
      <w:r w:rsidR="004A3FBB" w:rsidRPr="00FD724D">
        <w:rPr>
          <w:color w:val="000000"/>
        </w:rPr>
        <w:t>. L</w:t>
      </w:r>
      <w:r w:rsidR="002A43E5" w:rsidRPr="00FD724D">
        <w:rPr>
          <w:color w:val="000000"/>
        </w:rPr>
        <w:t>o</w:t>
      </w:r>
      <w:r w:rsidR="004A3FBB" w:rsidRPr="00FD724D">
        <w:rPr>
          <w:color w:val="000000"/>
        </w:rPr>
        <w:t xml:space="preserve">s </w:t>
      </w:r>
      <w:r w:rsidR="002A43E5" w:rsidRPr="00FD724D">
        <w:rPr>
          <w:color w:val="000000"/>
        </w:rPr>
        <w:t xml:space="preserve">investigadores “individuales” enviarán sus resúmenes a la Comisión organizadora que evaluará, aceptará y conformará las respectivas </w:t>
      </w:r>
      <w:r w:rsidR="004A3FBB" w:rsidRPr="00FD724D">
        <w:rPr>
          <w:b/>
          <w:color w:val="000000"/>
        </w:rPr>
        <w:t>Comision</w:t>
      </w:r>
      <w:r w:rsidR="002A43E5" w:rsidRPr="00FD724D">
        <w:rPr>
          <w:b/>
          <w:color w:val="000000"/>
        </w:rPr>
        <w:t>es</w:t>
      </w:r>
      <w:r w:rsidR="004A3FBB" w:rsidRPr="00FD724D">
        <w:rPr>
          <w:color w:val="000000"/>
        </w:rPr>
        <w:t xml:space="preserve"> </w:t>
      </w:r>
      <w:r w:rsidR="002A43E5" w:rsidRPr="00FD724D">
        <w:rPr>
          <w:color w:val="000000"/>
        </w:rPr>
        <w:t xml:space="preserve">teniendo en cuenta temáticas </w:t>
      </w:r>
      <w:r w:rsidR="004A3FBB" w:rsidRPr="00FD724D">
        <w:rPr>
          <w:color w:val="000000"/>
        </w:rPr>
        <w:t xml:space="preserve">afines </w:t>
      </w:r>
      <w:r w:rsidR="002A43E5" w:rsidRPr="00FD724D">
        <w:rPr>
          <w:color w:val="000000"/>
        </w:rPr>
        <w:t xml:space="preserve">que conforman un núcleo de </w:t>
      </w:r>
      <w:r w:rsidR="004A3FBB" w:rsidRPr="00FD724D">
        <w:rPr>
          <w:color w:val="000000"/>
        </w:rPr>
        <w:t xml:space="preserve">interés </w:t>
      </w:r>
      <w:r w:rsidR="002A43E5" w:rsidRPr="00FD724D">
        <w:rPr>
          <w:color w:val="000000"/>
        </w:rPr>
        <w:t xml:space="preserve">a exponer. Los Coordinadores de Paneles y Comisiones </w:t>
      </w:r>
      <w:r w:rsidR="00DA5507">
        <w:rPr>
          <w:color w:val="000000"/>
        </w:rPr>
        <w:t>son</w:t>
      </w:r>
      <w:r w:rsidR="002A43E5" w:rsidRPr="00FD724D">
        <w:rPr>
          <w:color w:val="000000"/>
        </w:rPr>
        <w:t xml:space="preserve"> elegidos por la Comisión Organizadora </w:t>
      </w:r>
      <w:r w:rsidR="00DA5507">
        <w:rPr>
          <w:color w:val="000000"/>
        </w:rPr>
        <w:t>según</w:t>
      </w:r>
      <w:r w:rsidR="002A43E5" w:rsidRPr="00FD724D">
        <w:rPr>
          <w:color w:val="000000"/>
        </w:rPr>
        <w:t xml:space="preserve"> sus antecedentes académicos en relación </w:t>
      </w:r>
      <w:r w:rsidR="00A14621">
        <w:rPr>
          <w:color w:val="000000"/>
        </w:rPr>
        <w:t>con</w:t>
      </w:r>
      <w:r w:rsidR="002A43E5" w:rsidRPr="00FD724D">
        <w:rPr>
          <w:color w:val="000000"/>
        </w:rPr>
        <w:t xml:space="preserve"> los temas de la Convocatoria.</w:t>
      </w:r>
    </w:p>
    <w:p w:rsidR="00874995" w:rsidRPr="00FD724D" w:rsidRDefault="00EC77A1" w:rsidP="00874995">
      <w:pPr>
        <w:pStyle w:val="NormalWeb"/>
        <w:spacing w:before="0" w:beforeAutospacing="0" w:after="200" w:afterAutospacing="0"/>
        <w:jc w:val="both"/>
      </w:pPr>
      <w:r w:rsidRPr="00FD724D">
        <w:rPr>
          <w:b/>
          <w:bCs/>
          <w:color w:val="000000"/>
        </w:rPr>
        <w:t>L</w:t>
      </w:r>
      <w:r w:rsidR="00874995" w:rsidRPr="00FD724D">
        <w:rPr>
          <w:b/>
          <w:bCs/>
          <w:color w:val="000000"/>
        </w:rPr>
        <w:t>os Simposios</w:t>
      </w:r>
      <w:r w:rsidR="00874995" w:rsidRPr="00FD724D">
        <w:rPr>
          <w:color w:val="000000"/>
        </w:rPr>
        <w:t xml:space="preserve"> </w:t>
      </w:r>
      <w:r w:rsidR="00291CF3">
        <w:rPr>
          <w:color w:val="000000"/>
        </w:rPr>
        <w:t xml:space="preserve">centran su atención en </w:t>
      </w:r>
      <w:r w:rsidR="00291CF3" w:rsidRPr="00291CF3">
        <w:rPr>
          <w:b/>
          <w:color w:val="000000"/>
        </w:rPr>
        <w:t>temas</w:t>
      </w:r>
      <w:r w:rsidR="00291CF3">
        <w:rPr>
          <w:color w:val="000000"/>
        </w:rPr>
        <w:t xml:space="preserve"> </w:t>
      </w:r>
      <w:r w:rsidR="00874995" w:rsidRPr="00FD724D">
        <w:rPr>
          <w:color w:val="000000"/>
        </w:rPr>
        <w:t xml:space="preserve">propuestos por investigadoras/es de </w:t>
      </w:r>
      <w:r w:rsidR="00E34C4A" w:rsidRPr="00FD724D">
        <w:rPr>
          <w:color w:val="000000"/>
        </w:rPr>
        <w:t>diversas instituciones y centros de investigación universitarios</w:t>
      </w:r>
      <w:r w:rsidR="00291CF3">
        <w:rPr>
          <w:color w:val="000000"/>
        </w:rPr>
        <w:t>-</w:t>
      </w:r>
      <w:r w:rsidR="00E34C4A" w:rsidRPr="00FD724D">
        <w:rPr>
          <w:color w:val="000000"/>
        </w:rPr>
        <w:t xml:space="preserve"> </w:t>
      </w:r>
      <w:r w:rsidR="00F842A0" w:rsidRPr="00FD724D">
        <w:rPr>
          <w:color w:val="000000"/>
        </w:rPr>
        <w:t xml:space="preserve">sean </w:t>
      </w:r>
      <w:r w:rsidR="00E34C4A" w:rsidRPr="00FD724D">
        <w:rPr>
          <w:color w:val="000000"/>
        </w:rPr>
        <w:t xml:space="preserve">regionales, nacionales </w:t>
      </w:r>
      <w:r w:rsidR="00D647D1">
        <w:rPr>
          <w:color w:val="000000"/>
        </w:rPr>
        <w:t>o</w:t>
      </w:r>
      <w:r w:rsidR="00E34C4A" w:rsidRPr="00FD724D">
        <w:rPr>
          <w:color w:val="000000"/>
        </w:rPr>
        <w:t xml:space="preserve"> internacionales</w:t>
      </w:r>
      <w:r w:rsidR="00291CF3">
        <w:rPr>
          <w:color w:val="000000"/>
        </w:rPr>
        <w:t>-</w:t>
      </w:r>
      <w:r w:rsidR="00E34C4A" w:rsidRPr="00FD724D">
        <w:rPr>
          <w:color w:val="000000"/>
        </w:rPr>
        <w:t xml:space="preserve">. Los </w:t>
      </w:r>
      <w:r w:rsidR="006536AA" w:rsidRPr="00FD724D">
        <w:rPr>
          <w:color w:val="000000"/>
        </w:rPr>
        <w:t xml:space="preserve">temas de los Simposios deben ser pertinentes a la Convocatoria de las </w:t>
      </w:r>
      <w:r w:rsidR="006536AA" w:rsidRPr="00FD724D">
        <w:rPr>
          <w:i/>
          <w:color w:val="000000"/>
        </w:rPr>
        <w:t>Jornadas</w:t>
      </w:r>
      <w:r w:rsidR="006536AA" w:rsidRPr="00FD724D">
        <w:rPr>
          <w:color w:val="000000"/>
        </w:rPr>
        <w:t xml:space="preserve"> y t</w:t>
      </w:r>
      <w:r w:rsidR="00F842A0" w:rsidRPr="00FD724D">
        <w:rPr>
          <w:color w:val="000000"/>
        </w:rPr>
        <w:t xml:space="preserve">ienen un/a Coordinador/a que convoca a los participantes </w:t>
      </w:r>
      <w:r w:rsidR="006536AA" w:rsidRPr="00FD724D">
        <w:rPr>
          <w:color w:val="000000"/>
        </w:rPr>
        <w:t>del Simposio</w:t>
      </w:r>
      <w:r w:rsidR="00623391" w:rsidRPr="00FD724D">
        <w:rPr>
          <w:color w:val="000000"/>
        </w:rPr>
        <w:t xml:space="preserve">, recibe, acepta y envía a la Comisión organizadora los resúmenes </w:t>
      </w:r>
      <w:r w:rsidR="00D647D1">
        <w:rPr>
          <w:color w:val="000000"/>
        </w:rPr>
        <w:t xml:space="preserve">recibidos. </w:t>
      </w:r>
    </w:p>
    <w:p w:rsidR="00C530D7" w:rsidRPr="00F539AD" w:rsidRDefault="00F842A0" w:rsidP="00F539AD">
      <w:pPr>
        <w:pStyle w:val="NormalWeb"/>
        <w:spacing w:before="0" w:beforeAutospacing="0" w:after="200" w:afterAutospacing="0"/>
        <w:jc w:val="both"/>
      </w:pPr>
      <w:r w:rsidRPr="00FD724D">
        <w:rPr>
          <w:color w:val="000000"/>
        </w:rPr>
        <w:t xml:space="preserve">Las </w:t>
      </w:r>
      <w:r w:rsidRPr="00FD724D">
        <w:rPr>
          <w:b/>
          <w:color w:val="000000"/>
        </w:rPr>
        <w:t>Mesas Temáticas</w:t>
      </w:r>
      <w:r w:rsidRPr="00FD724D">
        <w:rPr>
          <w:color w:val="000000"/>
        </w:rPr>
        <w:t xml:space="preserve"> </w:t>
      </w:r>
      <w:r w:rsidR="00874995" w:rsidRPr="00FD724D">
        <w:rPr>
          <w:color w:val="000000"/>
        </w:rPr>
        <w:t>vers</w:t>
      </w:r>
      <w:r w:rsidR="00DA5507">
        <w:rPr>
          <w:color w:val="000000"/>
        </w:rPr>
        <w:t>an</w:t>
      </w:r>
      <w:r w:rsidR="00874995" w:rsidRPr="00FD724D">
        <w:rPr>
          <w:color w:val="000000"/>
        </w:rPr>
        <w:t xml:space="preserve"> sobre una </w:t>
      </w:r>
      <w:r w:rsidR="00874995" w:rsidRPr="00D647D1">
        <w:rPr>
          <w:b/>
          <w:color w:val="000000"/>
        </w:rPr>
        <w:t xml:space="preserve">problemática de interés </w:t>
      </w:r>
      <w:r w:rsidR="00E34C4A" w:rsidRPr="00D647D1">
        <w:rPr>
          <w:b/>
          <w:color w:val="000000"/>
        </w:rPr>
        <w:t xml:space="preserve">de </w:t>
      </w:r>
      <w:r w:rsidR="00874995" w:rsidRPr="00D647D1">
        <w:rPr>
          <w:b/>
          <w:color w:val="000000"/>
        </w:rPr>
        <w:t>un grupo</w:t>
      </w:r>
      <w:r w:rsidR="00874995" w:rsidRPr="00FD724D">
        <w:rPr>
          <w:color w:val="000000"/>
        </w:rPr>
        <w:t xml:space="preserve"> </w:t>
      </w:r>
      <w:r w:rsidR="00874995" w:rsidRPr="00D647D1">
        <w:rPr>
          <w:b/>
          <w:color w:val="000000"/>
        </w:rPr>
        <w:t>específico</w:t>
      </w:r>
      <w:r w:rsidR="00874995" w:rsidRPr="00FD724D">
        <w:rPr>
          <w:color w:val="000000"/>
        </w:rPr>
        <w:t xml:space="preserve"> y </w:t>
      </w:r>
      <w:r w:rsidR="00DA5507">
        <w:rPr>
          <w:color w:val="000000"/>
        </w:rPr>
        <w:t>tienen</w:t>
      </w:r>
      <w:r w:rsidR="00874995" w:rsidRPr="00FD724D">
        <w:rPr>
          <w:color w:val="000000"/>
        </w:rPr>
        <w:t xml:space="preserve"> </w:t>
      </w:r>
      <w:r w:rsidR="00E34C4A" w:rsidRPr="00FD724D">
        <w:rPr>
          <w:color w:val="000000"/>
        </w:rPr>
        <w:t>un</w:t>
      </w:r>
      <w:r w:rsidR="00DA5507">
        <w:rPr>
          <w:color w:val="000000"/>
        </w:rPr>
        <w:t>/</w:t>
      </w:r>
      <w:r w:rsidR="00E34C4A" w:rsidRPr="00FD724D">
        <w:rPr>
          <w:color w:val="000000"/>
        </w:rPr>
        <w:t xml:space="preserve">a </w:t>
      </w:r>
      <w:r w:rsidR="00DA5507">
        <w:rPr>
          <w:color w:val="000000"/>
        </w:rPr>
        <w:t>Co</w:t>
      </w:r>
      <w:r w:rsidR="00874995" w:rsidRPr="00FD724D">
        <w:rPr>
          <w:color w:val="000000"/>
        </w:rPr>
        <w:t>ordinador</w:t>
      </w:r>
      <w:r w:rsidR="00DA5507">
        <w:rPr>
          <w:color w:val="000000"/>
        </w:rPr>
        <w:t>/</w:t>
      </w:r>
      <w:r w:rsidR="00E34C4A" w:rsidRPr="00FD724D">
        <w:rPr>
          <w:color w:val="000000"/>
        </w:rPr>
        <w:t>a</w:t>
      </w:r>
      <w:r w:rsidR="00EC77A1" w:rsidRPr="00FD724D">
        <w:rPr>
          <w:color w:val="000000"/>
        </w:rPr>
        <w:t xml:space="preserve"> general.  Los temas son abiertos y </w:t>
      </w:r>
      <w:r w:rsidR="00DA5507">
        <w:rPr>
          <w:color w:val="000000"/>
        </w:rPr>
        <w:t>son</w:t>
      </w:r>
      <w:r w:rsidR="00EC77A1" w:rsidRPr="00FD724D">
        <w:rPr>
          <w:color w:val="000000"/>
        </w:rPr>
        <w:t xml:space="preserve"> consensuado</w:t>
      </w:r>
      <w:r w:rsidR="00DA5507">
        <w:rPr>
          <w:color w:val="000000"/>
        </w:rPr>
        <w:t>s</w:t>
      </w:r>
      <w:r w:rsidR="00EC77A1" w:rsidRPr="00FD724D">
        <w:rPr>
          <w:color w:val="000000"/>
        </w:rPr>
        <w:t xml:space="preserve"> por los integrantes de</w:t>
      </w:r>
      <w:r w:rsidR="00D647D1">
        <w:rPr>
          <w:color w:val="000000"/>
        </w:rPr>
        <w:t xml:space="preserve"> la Mesa </w:t>
      </w:r>
      <w:r w:rsidR="00291CF3">
        <w:rPr>
          <w:color w:val="000000"/>
        </w:rPr>
        <w:t>Temática</w:t>
      </w:r>
      <w:r w:rsidR="00EC77A1" w:rsidRPr="00FD724D">
        <w:rPr>
          <w:color w:val="000000"/>
        </w:rPr>
        <w:t xml:space="preserve">.  Para funcionar, </w:t>
      </w:r>
      <w:r w:rsidR="00D647D1">
        <w:rPr>
          <w:color w:val="000000"/>
        </w:rPr>
        <w:t xml:space="preserve">cada Mesa Temática </w:t>
      </w:r>
      <w:r w:rsidR="00EC77A1" w:rsidRPr="00FD724D">
        <w:rPr>
          <w:color w:val="000000"/>
        </w:rPr>
        <w:t xml:space="preserve">debe contar con un mínimo de 4 (cuatro) y un máximo de 6 (seis) ponencias. </w:t>
      </w:r>
      <w:r w:rsidR="00D647D1">
        <w:rPr>
          <w:color w:val="000000"/>
        </w:rPr>
        <w:t xml:space="preserve"> Cada Mesa T</w:t>
      </w:r>
      <w:r w:rsidR="00623391" w:rsidRPr="00FD724D">
        <w:rPr>
          <w:color w:val="000000"/>
        </w:rPr>
        <w:t xml:space="preserve">emática posee un/a Coordinador/a </w:t>
      </w:r>
      <w:r w:rsidR="00C530D7" w:rsidRPr="00FD724D">
        <w:rPr>
          <w:color w:val="000000"/>
        </w:rPr>
        <w:t xml:space="preserve">que recibe, acepta y envía a la Comisión organizadora los resúmenes </w:t>
      </w:r>
      <w:r w:rsidR="00D647D1">
        <w:rPr>
          <w:color w:val="000000"/>
        </w:rPr>
        <w:t>recibidos.</w:t>
      </w:r>
      <w:r w:rsidR="00174642">
        <w:rPr>
          <w:color w:val="000000"/>
        </w:rPr>
        <w:t xml:space="preserve"> Los </w:t>
      </w:r>
      <w:r w:rsidR="00174642" w:rsidRPr="00DA5507">
        <w:rPr>
          <w:b/>
          <w:i/>
          <w:color w:val="000000"/>
        </w:rPr>
        <w:t>Proyectos de Investigación</w:t>
      </w:r>
      <w:r w:rsidR="00174642">
        <w:rPr>
          <w:color w:val="000000"/>
        </w:rPr>
        <w:t xml:space="preserve"> figuran en esta categoría </w:t>
      </w:r>
      <w:r w:rsidR="00DA5507">
        <w:rPr>
          <w:color w:val="000000"/>
        </w:rPr>
        <w:t>que ofrece</w:t>
      </w:r>
      <w:r w:rsidR="00174642">
        <w:rPr>
          <w:color w:val="000000"/>
        </w:rPr>
        <w:t xml:space="preserve"> un espacio para </w:t>
      </w:r>
      <w:r w:rsidR="00FB5C1F">
        <w:rPr>
          <w:color w:val="000000"/>
        </w:rPr>
        <w:t xml:space="preserve">que jóvenes investigadores y doctorandos </w:t>
      </w:r>
      <w:r w:rsidR="00174642" w:rsidRPr="00F539AD">
        <w:rPr>
          <w:color w:val="000000"/>
        </w:rPr>
        <w:t>transf</w:t>
      </w:r>
      <w:r w:rsidR="00FB5C1F" w:rsidRPr="00F539AD">
        <w:rPr>
          <w:color w:val="000000"/>
        </w:rPr>
        <w:t xml:space="preserve">ieran </w:t>
      </w:r>
      <w:r w:rsidR="00174642" w:rsidRPr="00F539AD">
        <w:rPr>
          <w:color w:val="000000"/>
        </w:rPr>
        <w:t>avances</w:t>
      </w:r>
      <w:r w:rsidR="00D66BB0" w:rsidRPr="00F539AD">
        <w:rPr>
          <w:color w:val="000000"/>
        </w:rPr>
        <w:t xml:space="preserve"> en temáticas vinculad</w:t>
      </w:r>
      <w:r w:rsidR="00FB5C1F" w:rsidRPr="00F539AD">
        <w:rPr>
          <w:color w:val="000000"/>
        </w:rPr>
        <w:t>a</w:t>
      </w:r>
      <w:r w:rsidR="00D66BB0" w:rsidRPr="00F539AD">
        <w:rPr>
          <w:color w:val="000000"/>
        </w:rPr>
        <w:t>s con los estudios de género y/o de mujeres</w:t>
      </w:r>
      <w:r w:rsidR="00174642" w:rsidRPr="00F539AD">
        <w:rPr>
          <w:color w:val="000000"/>
        </w:rPr>
        <w:t xml:space="preserve">.  </w:t>
      </w:r>
    </w:p>
    <w:p w:rsidR="004E1558" w:rsidRDefault="00F539AD" w:rsidP="004E1558">
      <w:pPr>
        <w:jc w:val="both"/>
        <w:rPr>
          <w:color w:val="222222"/>
          <w:shd w:val="clear" w:color="auto" w:fill="FFFFFF"/>
        </w:rPr>
      </w:pPr>
      <w:r w:rsidRPr="00F539AD">
        <w:rPr>
          <w:color w:val="222222"/>
          <w:shd w:val="clear" w:color="auto" w:fill="FFFFFF"/>
        </w:rPr>
        <w:t xml:space="preserve">El </w:t>
      </w:r>
      <w:r w:rsidRPr="00F539AD">
        <w:rPr>
          <w:b/>
          <w:color w:val="222222"/>
          <w:shd w:val="clear" w:color="auto" w:fill="FFFFFF"/>
        </w:rPr>
        <w:t>Espacio de actualización bibliográfica</w:t>
      </w:r>
      <w:r w:rsidRPr="00F539AD">
        <w:rPr>
          <w:color w:val="222222"/>
          <w:shd w:val="clear" w:color="auto" w:fill="FFFFFF"/>
        </w:rPr>
        <w:t xml:space="preserve"> </w:t>
      </w:r>
      <w:r w:rsidR="004E1558">
        <w:rPr>
          <w:color w:val="222222"/>
          <w:shd w:val="clear" w:color="auto" w:fill="FFFFFF"/>
        </w:rPr>
        <w:t xml:space="preserve">ofrece la posibilidad a </w:t>
      </w:r>
      <w:r w:rsidR="004E1558" w:rsidRPr="00F539AD">
        <w:rPr>
          <w:color w:val="222222"/>
          <w:shd w:val="clear" w:color="auto" w:fill="FFFFFF"/>
        </w:rPr>
        <w:t>estudiantes</w:t>
      </w:r>
      <w:r w:rsidR="004E1558">
        <w:rPr>
          <w:color w:val="222222"/>
          <w:shd w:val="clear" w:color="auto" w:fill="FFFFFF"/>
        </w:rPr>
        <w:t>, profesores</w:t>
      </w:r>
      <w:r w:rsidR="004E1558" w:rsidRPr="00F539AD">
        <w:rPr>
          <w:color w:val="222222"/>
          <w:shd w:val="clear" w:color="auto" w:fill="FFFFFF"/>
        </w:rPr>
        <w:t xml:space="preserve"> y jóvenes investigadores en formación</w:t>
      </w:r>
      <w:r w:rsidR="004E1558">
        <w:rPr>
          <w:color w:val="222222"/>
          <w:shd w:val="clear" w:color="auto" w:fill="FFFFFF"/>
        </w:rPr>
        <w:t xml:space="preserve"> de comentar </w:t>
      </w:r>
      <w:r w:rsidRPr="00F539AD">
        <w:rPr>
          <w:color w:val="222222"/>
          <w:shd w:val="clear" w:color="auto" w:fill="FFFFFF"/>
        </w:rPr>
        <w:t xml:space="preserve"> producciones académicas</w:t>
      </w:r>
      <w:r w:rsidR="004E1558">
        <w:rPr>
          <w:color w:val="222222"/>
          <w:shd w:val="clear" w:color="auto" w:fill="FFFFFF"/>
        </w:rPr>
        <w:t xml:space="preserve"> propias o ajenas</w:t>
      </w:r>
      <w:r w:rsidRPr="00F539AD">
        <w:rPr>
          <w:color w:val="222222"/>
          <w:shd w:val="clear" w:color="auto" w:fill="FFFFFF"/>
        </w:rPr>
        <w:t xml:space="preserve"> </w:t>
      </w:r>
      <w:r w:rsidR="004E1558">
        <w:rPr>
          <w:color w:val="222222"/>
          <w:shd w:val="clear" w:color="auto" w:fill="FFFFFF"/>
        </w:rPr>
        <w:t xml:space="preserve">referidas al tema de las </w:t>
      </w:r>
      <w:r w:rsidR="004E1558" w:rsidRPr="004E1558">
        <w:rPr>
          <w:i/>
          <w:color w:val="222222"/>
          <w:shd w:val="clear" w:color="auto" w:fill="FFFFFF"/>
        </w:rPr>
        <w:t>Jornadas</w:t>
      </w:r>
      <w:r w:rsidR="004E1558">
        <w:rPr>
          <w:color w:val="222222"/>
          <w:shd w:val="clear" w:color="auto" w:fill="FFFFFF"/>
        </w:rPr>
        <w:t xml:space="preserve"> o a otros del universo femenino. </w:t>
      </w:r>
    </w:p>
    <w:p w:rsidR="00DE5E8B" w:rsidRPr="00F539AD" w:rsidRDefault="00DE5E8B" w:rsidP="004E1558">
      <w:pPr>
        <w:jc w:val="both"/>
        <w:rPr>
          <w:b/>
          <w:color w:val="000000"/>
        </w:rPr>
      </w:pPr>
    </w:p>
    <w:p w:rsidR="00874995" w:rsidRPr="00CD31A3" w:rsidRDefault="00874995" w:rsidP="00874995">
      <w:pPr>
        <w:pStyle w:val="NormalWeb"/>
        <w:spacing w:before="0" w:beforeAutospacing="0" w:after="200" w:afterAutospacing="0"/>
        <w:jc w:val="both"/>
        <w:rPr>
          <w:b/>
        </w:rPr>
      </w:pPr>
      <w:r w:rsidRPr="00CD31A3">
        <w:rPr>
          <w:b/>
          <w:color w:val="000000"/>
        </w:rPr>
        <w:t xml:space="preserve">REQUISITO PARA </w:t>
      </w:r>
      <w:r w:rsidR="00A14621" w:rsidRPr="00CD31A3">
        <w:rPr>
          <w:b/>
          <w:color w:val="000000"/>
        </w:rPr>
        <w:t xml:space="preserve">SER </w:t>
      </w:r>
      <w:r w:rsidRPr="00CD31A3">
        <w:rPr>
          <w:b/>
          <w:color w:val="000000"/>
        </w:rPr>
        <w:t>COORDINADOR</w:t>
      </w:r>
      <w:r w:rsidR="00C530D7" w:rsidRPr="00CD31A3">
        <w:rPr>
          <w:b/>
          <w:color w:val="000000"/>
        </w:rPr>
        <w:t>/A</w:t>
      </w:r>
    </w:p>
    <w:p w:rsidR="002A43E5" w:rsidRPr="00FD724D" w:rsidRDefault="00874995" w:rsidP="0087499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D724D">
        <w:rPr>
          <w:color w:val="000000"/>
        </w:rPr>
        <w:t>Podrán ser coordinador/as en Simposios y Mesas Temáticas docentes e investigadoras/es con experiencia en la temática.</w:t>
      </w:r>
      <w:r w:rsidR="00C530D7" w:rsidRPr="00FD724D">
        <w:rPr>
          <w:color w:val="000000"/>
        </w:rPr>
        <w:t xml:space="preserve"> Los mismos </w:t>
      </w:r>
      <w:r w:rsidRPr="00FD724D">
        <w:rPr>
          <w:color w:val="000000"/>
        </w:rPr>
        <w:t>realizarán las convocatorias,</w:t>
      </w:r>
      <w:r w:rsidR="0094714F">
        <w:rPr>
          <w:color w:val="000000"/>
        </w:rPr>
        <w:t xml:space="preserve"> y</w:t>
      </w:r>
      <w:r w:rsidRPr="00FD724D">
        <w:rPr>
          <w:color w:val="000000"/>
        </w:rPr>
        <w:t xml:space="preserve"> recibirán y evaluarán los </w:t>
      </w:r>
      <w:r w:rsidR="00C530D7" w:rsidRPr="00FD724D">
        <w:rPr>
          <w:color w:val="000000"/>
        </w:rPr>
        <w:t xml:space="preserve">resúmenes </w:t>
      </w:r>
      <w:r w:rsidRPr="00FD724D">
        <w:rPr>
          <w:color w:val="000000"/>
        </w:rPr>
        <w:t xml:space="preserve">y ponencias de cada mesa o simposio. </w:t>
      </w:r>
      <w:r w:rsidR="002A43E5" w:rsidRPr="00FD724D">
        <w:rPr>
          <w:color w:val="000000"/>
        </w:rPr>
        <w:t>Por fin, enviarán a la Comisión Organizadora los resúmenes aceptados.</w:t>
      </w:r>
    </w:p>
    <w:p w:rsidR="00720778" w:rsidRDefault="00720778" w:rsidP="00874995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</w:p>
    <w:p w:rsidR="00FD724D" w:rsidRPr="00FD724D" w:rsidRDefault="00FD724D" w:rsidP="00874995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FD724D">
        <w:rPr>
          <w:b/>
          <w:bCs/>
          <w:color w:val="000000"/>
        </w:rPr>
        <w:t xml:space="preserve">PARA </w:t>
      </w:r>
      <w:r>
        <w:rPr>
          <w:b/>
          <w:bCs/>
          <w:color w:val="000000"/>
        </w:rPr>
        <w:t xml:space="preserve">ORGANIZADOR UN </w:t>
      </w:r>
      <w:r w:rsidRPr="00EE1AF7">
        <w:rPr>
          <w:b/>
          <w:bCs/>
          <w:i/>
          <w:color w:val="000000"/>
        </w:rPr>
        <w:t>SIMPOSIO</w:t>
      </w:r>
      <w:r>
        <w:rPr>
          <w:b/>
          <w:bCs/>
          <w:color w:val="000000"/>
        </w:rPr>
        <w:t xml:space="preserve"> O UNA </w:t>
      </w:r>
      <w:r w:rsidRPr="00EE1AF7">
        <w:rPr>
          <w:b/>
          <w:bCs/>
          <w:i/>
          <w:color w:val="000000"/>
        </w:rPr>
        <w:t>MESA TEMÁTICA</w:t>
      </w:r>
    </w:p>
    <w:p w:rsidR="00874995" w:rsidRPr="00FD724D" w:rsidRDefault="00FD724D" w:rsidP="00FD724D">
      <w:pPr>
        <w:rPr>
          <w:b/>
          <w:bCs/>
          <w:color w:val="000000"/>
        </w:rPr>
      </w:pPr>
      <w:r w:rsidRPr="00A14621">
        <w:rPr>
          <w:bCs/>
          <w:color w:val="000000"/>
        </w:rPr>
        <w:t>Se ruega enviar</w:t>
      </w:r>
      <w:r w:rsidRPr="00FD724D">
        <w:rPr>
          <w:b/>
          <w:bCs/>
          <w:color w:val="000000"/>
        </w:rPr>
        <w:t xml:space="preserve"> </w:t>
      </w:r>
      <w:r w:rsidRPr="00DD551C">
        <w:rPr>
          <w:bCs/>
          <w:color w:val="000000"/>
        </w:rPr>
        <w:t>las</w:t>
      </w:r>
      <w:r w:rsidR="00874995" w:rsidRPr="00DD551C">
        <w:rPr>
          <w:color w:val="000000"/>
        </w:rPr>
        <w:t xml:space="preserve"> </w:t>
      </w:r>
      <w:r w:rsidR="00874995" w:rsidRPr="00FD724D">
        <w:rPr>
          <w:color w:val="000000"/>
        </w:rPr>
        <w:t>prop</w:t>
      </w:r>
      <w:r w:rsidRPr="00FD724D">
        <w:rPr>
          <w:color w:val="000000"/>
        </w:rPr>
        <w:t>uestas para Simposios y M</w:t>
      </w:r>
      <w:r w:rsidR="00874995" w:rsidRPr="00FD724D">
        <w:rPr>
          <w:color w:val="000000"/>
        </w:rPr>
        <w:t xml:space="preserve">esas </w:t>
      </w:r>
      <w:r w:rsidR="00291CF3">
        <w:rPr>
          <w:color w:val="000000"/>
        </w:rPr>
        <w:t xml:space="preserve"> especificando</w:t>
      </w:r>
      <w:r w:rsidR="00874995" w:rsidRPr="00FD724D">
        <w:rPr>
          <w:color w:val="000000"/>
        </w:rPr>
        <w:t>:</w:t>
      </w:r>
    </w:p>
    <w:p w:rsidR="00874995" w:rsidRPr="00FD724D" w:rsidRDefault="00874995" w:rsidP="00FD724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FD724D">
        <w:rPr>
          <w:color w:val="000000"/>
        </w:rPr>
        <w:t>Eje Temático, Título y fundamentación</w:t>
      </w:r>
    </w:p>
    <w:p w:rsidR="00874995" w:rsidRPr="00FD724D" w:rsidRDefault="00874995" w:rsidP="0087499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D724D">
        <w:rPr>
          <w:color w:val="000000"/>
        </w:rPr>
        <w:t>Nombres de</w:t>
      </w:r>
      <w:r w:rsidR="00FD724D" w:rsidRPr="00FD724D">
        <w:rPr>
          <w:color w:val="000000"/>
        </w:rPr>
        <w:t>l</w:t>
      </w:r>
      <w:r w:rsidRPr="00FD724D">
        <w:rPr>
          <w:color w:val="000000"/>
        </w:rPr>
        <w:t xml:space="preserve"> coordinador/a</w:t>
      </w:r>
      <w:r w:rsidR="00FD724D" w:rsidRPr="00FD724D">
        <w:rPr>
          <w:color w:val="000000"/>
        </w:rPr>
        <w:t xml:space="preserve">  con</w:t>
      </w:r>
      <w:r w:rsidRPr="00FD724D">
        <w:rPr>
          <w:color w:val="000000"/>
        </w:rPr>
        <w:t xml:space="preserve"> breve CV (máximo </w:t>
      </w:r>
      <w:r w:rsidR="00720778">
        <w:rPr>
          <w:color w:val="000000"/>
        </w:rPr>
        <w:t xml:space="preserve">3 </w:t>
      </w:r>
      <w:proofErr w:type="spellStart"/>
      <w:r w:rsidR="00720778">
        <w:rPr>
          <w:color w:val="000000"/>
        </w:rPr>
        <w:t>lineas</w:t>
      </w:r>
      <w:proofErr w:type="spellEnd"/>
      <w:r w:rsidRPr="00FD724D">
        <w:rPr>
          <w:color w:val="000000"/>
        </w:rPr>
        <w:t xml:space="preserve">) que incluya e-mail. </w:t>
      </w:r>
    </w:p>
    <w:p w:rsidR="00FD724D" w:rsidRPr="004E1558" w:rsidRDefault="00FD724D" w:rsidP="00B94F4B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FD724D">
        <w:rPr>
          <w:color w:val="000000"/>
        </w:rPr>
        <w:t xml:space="preserve">Lista </w:t>
      </w:r>
      <w:r w:rsidR="00874995" w:rsidRPr="00FD724D">
        <w:rPr>
          <w:color w:val="000000"/>
        </w:rPr>
        <w:t xml:space="preserve">tentativa de </w:t>
      </w:r>
      <w:r w:rsidRPr="00FD724D">
        <w:rPr>
          <w:color w:val="000000"/>
        </w:rPr>
        <w:t>expositores (</w:t>
      </w:r>
      <w:r w:rsidR="00874995" w:rsidRPr="00FD724D">
        <w:rPr>
          <w:color w:val="000000"/>
        </w:rPr>
        <w:t xml:space="preserve">entre </w:t>
      </w:r>
      <w:r w:rsidRPr="00FD724D">
        <w:rPr>
          <w:color w:val="000000"/>
        </w:rPr>
        <w:t>4</w:t>
      </w:r>
      <w:r w:rsidR="00874995" w:rsidRPr="00FD724D">
        <w:rPr>
          <w:color w:val="000000"/>
        </w:rPr>
        <w:t xml:space="preserve"> y </w:t>
      </w:r>
      <w:r w:rsidRPr="00FD724D">
        <w:rPr>
          <w:color w:val="000000"/>
        </w:rPr>
        <w:t>6</w:t>
      </w:r>
      <w:r w:rsidR="00874995" w:rsidRPr="00FD724D">
        <w:rPr>
          <w:color w:val="000000"/>
        </w:rPr>
        <w:t xml:space="preserve"> expositores</w:t>
      </w:r>
      <w:r w:rsidRPr="00FD724D">
        <w:rPr>
          <w:color w:val="000000"/>
        </w:rPr>
        <w:t>)</w:t>
      </w:r>
      <w:r w:rsidR="00DD551C">
        <w:rPr>
          <w:b/>
          <w:bCs/>
          <w:color w:val="000000"/>
        </w:rPr>
        <w:t xml:space="preserve">                     </w:t>
      </w:r>
      <w:r w:rsidR="00DD551C">
        <w:rPr>
          <w:b/>
          <w:bCs/>
          <w:color w:val="000000"/>
        </w:rPr>
        <w:tab/>
        <w:t xml:space="preserve">   </w:t>
      </w:r>
      <w:r w:rsidR="00DD551C" w:rsidRPr="00DD551C">
        <w:rPr>
          <w:bCs/>
          <w:color w:val="000000"/>
        </w:rPr>
        <w:t>Fecha de entrega</w:t>
      </w:r>
      <w:r w:rsidR="00874995" w:rsidRPr="00FD724D">
        <w:t xml:space="preserve"> de l</w:t>
      </w:r>
      <w:r w:rsidRPr="00FD724D">
        <w:t xml:space="preserve">os resúmenes </w:t>
      </w:r>
      <w:r w:rsidR="00874995" w:rsidRPr="00FD724D">
        <w:t>por parte de</w:t>
      </w:r>
      <w:r w:rsidRPr="00FD724D">
        <w:t xml:space="preserve">l </w:t>
      </w:r>
      <w:r w:rsidR="00874995" w:rsidRPr="00FD724D">
        <w:t>coordinador</w:t>
      </w:r>
      <w:r w:rsidRPr="00FD724D">
        <w:t>/a a la Comisión organizadora</w:t>
      </w:r>
      <w:r w:rsidR="00D647D1">
        <w:t xml:space="preserve">: </w:t>
      </w:r>
      <w:r w:rsidR="00720778">
        <w:rPr>
          <w:b/>
          <w:u w:val="single"/>
        </w:rPr>
        <w:t xml:space="preserve">viernes 4 de </w:t>
      </w:r>
      <w:r w:rsidR="005A08AB" w:rsidRPr="00A4389B">
        <w:rPr>
          <w:b/>
          <w:u w:val="single"/>
        </w:rPr>
        <w:t xml:space="preserve"> </w:t>
      </w:r>
      <w:r w:rsidR="005D478A">
        <w:rPr>
          <w:b/>
          <w:u w:val="single"/>
        </w:rPr>
        <w:t xml:space="preserve">agosto </w:t>
      </w:r>
      <w:r w:rsidR="005A08AB" w:rsidRPr="00A4389B">
        <w:rPr>
          <w:b/>
          <w:u w:val="single"/>
        </w:rPr>
        <w:t xml:space="preserve"> </w:t>
      </w:r>
      <w:r w:rsidR="00720778">
        <w:rPr>
          <w:b/>
          <w:u w:val="single"/>
        </w:rPr>
        <w:t xml:space="preserve">de </w:t>
      </w:r>
      <w:r w:rsidR="005A08AB" w:rsidRPr="00A4389B">
        <w:rPr>
          <w:b/>
          <w:u w:val="single"/>
        </w:rPr>
        <w:t>201</w:t>
      </w:r>
      <w:r w:rsidR="005D478A">
        <w:rPr>
          <w:b/>
          <w:u w:val="single"/>
        </w:rPr>
        <w:t>7</w:t>
      </w:r>
      <w:r w:rsidR="003176FB">
        <w:t>.</w:t>
      </w:r>
    </w:p>
    <w:p w:rsidR="004E1558" w:rsidRPr="00B94F4B" w:rsidRDefault="004E1558" w:rsidP="004E1558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EE1AF7" w:rsidRDefault="00EE1AF7" w:rsidP="004E1558">
      <w:pPr>
        <w:pStyle w:val="NormalWeb"/>
        <w:spacing w:before="0" w:beforeAutospacing="0" w:after="200" w:afterAutospacing="0"/>
        <w:jc w:val="both"/>
        <w:rPr>
          <w:b/>
          <w:color w:val="222222"/>
          <w:shd w:val="clear" w:color="auto" w:fill="FFFFFF"/>
        </w:rPr>
      </w:pPr>
    </w:p>
    <w:p w:rsidR="00FE6E8F" w:rsidRDefault="00FE6E8F" w:rsidP="004E1558">
      <w:pPr>
        <w:pStyle w:val="NormalWeb"/>
        <w:spacing w:before="0" w:beforeAutospacing="0" w:after="200" w:afterAutospacing="0"/>
        <w:jc w:val="both"/>
        <w:rPr>
          <w:b/>
          <w:color w:val="222222"/>
          <w:shd w:val="clear" w:color="auto" w:fill="FFFFFF"/>
        </w:rPr>
      </w:pPr>
    </w:p>
    <w:p w:rsidR="00FE6E8F" w:rsidRDefault="00FE6E8F" w:rsidP="004E1558">
      <w:pPr>
        <w:pStyle w:val="NormalWeb"/>
        <w:spacing w:before="0" w:beforeAutospacing="0" w:after="200" w:afterAutospacing="0"/>
        <w:jc w:val="both"/>
        <w:rPr>
          <w:b/>
          <w:color w:val="222222"/>
          <w:shd w:val="clear" w:color="auto" w:fill="FFFFFF"/>
        </w:rPr>
      </w:pPr>
    </w:p>
    <w:p w:rsidR="004E1558" w:rsidRDefault="004E1558" w:rsidP="004E1558">
      <w:pPr>
        <w:pStyle w:val="NormalWeb"/>
        <w:spacing w:before="0" w:beforeAutospacing="0" w:after="200" w:afterAutospacing="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PARA</w:t>
      </w:r>
      <w:r w:rsidR="00571BB6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PARTICIPAR DEL</w:t>
      </w:r>
      <w:r w:rsidR="00571BB6">
        <w:rPr>
          <w:b/>
          <w:color w:val="222222"/>
          <w:shd w:val="clear" w:color="auto" w:fill="FFFFFF"/>
        </w:rPr>
        <w:t xml:space="preserve"> </w:t>
      </w:r>
      <w:r w:rsidRPr="00EE1AF7">
        <w:rPr>
          <w:b/>
          <w:i/>
          <w:color w:val="222222"/>
          <w:shd w:val="clear" w:color="auto" w:fill="FFFFFF"/>
        </w:rPr>
        <w:t>ESPACIO DE ACTUAL</w:t>
      </w:r>
      <w:r w:rsidR="00571BB6" w:rsidRPr="00EE1AF7">
        <w:rPr>
          <w:b/>
          <w:i/>
          <w:color w:val="222222"/>
          <w:shd w:val="clear" w:color="auto" w:fill="FFFFFF"/>
        </w:rPr>
        <w:t>IZACION</w:t>
      </w:r>
      <w:r w:rsidRPr="00EE1AF7">
        <w:rPr>
          <w:b/>
          <w:i/>
          <w:color w:val="222222"/>
          <w:shd w:val="clear" w:color="auto" w:fill="FFFFFF"/>
        </w:rPr>
        <w:t xml:space="preserve"> BIBLIOGRAFICA</w:t>
      </w:r>
    </w:p>
    <w:p w:rsidR="00DE5E8B" w:rsidRDefault="00994E2B" w:rsidP="00DE5E8B">
      <w:pPr>
        <w:jc w:val="both"/>
        <w:rPr>
          <w:color w:val="222222"/>
          <w:shd w:val="clear" w:color="auto" w:fill="FFFFFF"/>
        </w:rPr>
      </w:pPr>
      <w:r>
        <w:t>El</w:t>
      </w:r>
      <w:r w:rsidR="00541CB6">
        <w:t xml:space="preserve"> presente Espacio </w:t>
      </w:r>
      <w:r w:rsidR="009B0999">
        <w:t xml:space="preserve">ofrece a estudiantes y jóvenes investigadores en formación la posibilidad de dar a conocer investigaciones académicas </w:t>
      </w:r>
      <w:r>
        <w:t xml:space="preserve">propias ya publicadas  o ajenas,  </w:t>
      </w:r>
      <w:r w:rsidR="009B0999">
        <w:t xml:space="preserve">realizadas </w:t>
      </w:r>
      <w:r>
        <w:t>en torno a</w:t>
      </w:r>
      <w:r w:rsidR="009B0999">
        <w:t xml:space="preserve"> los estudios de mujeres que resultan aportes actuales, novedosos y significativos. </w:t>
      </w:r>
      <w:r w:rsidR="004E1558">
        <w:t xml:space="preserve">Los interesados </w:t>
      </w:r>
      <w:r w:rsidR="00541CB6">
        <w:t>seguirán las normas para el “envío de resúmenes” que figura</w:t>
      </w:r>
      <w:r w:rsidR="009B0999">
        <w:t>n</w:t>
      </w:r>
      <w:r w:rsidR="00541CB6">
        <w:t xml:space="preserve"> a continuación. El </w:t>
      </w:r>
      <w:r w:rsidR="00541CB6" w:rsidRPr="00541CB6">
        <w:rPr>
          <w:i/>
        </w:rPr>
        <w:t>comentario</w:t>
      </w:r>
      <w:r w:rsidR="00541CB6">
        <w:t xml:space="preserve"> incluirá la ficha bibliográfica </w:t>
      </w:r>
      <w:r w:rsidR="00EE1AF7">
        <w:t>de la producción a comentar</w:t>
      </w:r>
      <w:r w:rsidR="00541CB6">
        <w:t xml:space="preserve"> sea un </w:t>
      </w:r>
      <w:r w:rsidR="00EE1AF7">
        <w:t xml:space="preserve">libro, articulo, película </w:t>
      </w:r>
      <w:r w:rsidR="00541CB6">
        <w:t>u otra obra</w:t>
      </w:r>
      <w:r w:rsidR="00EE1AF7">
        <w:t xml:space="preserve">. Se dispondrá de 15’ para el comentario. </w:t>
      </w:r>
      <w:r w:rsidR="00DE5E8B">
        <w:rPr>
          <w:color w:val="222222"/>
          <w:shd w:val="clear" w:color="auto" w:fill="FFFFFF"/>
        </w:rPr>
        <w:t xml:space="preserve">Responsable: </w:t>
      </w:r>
      <w:proofErr w:type="spellStart"/>
      <w:r w:rsidR="00DE5E8B">
        <w:rPr>
          <w:color w:val="222222"/>
          <w:shd w:val="clear" w:color="auto" w:fill="FFFFFF"/>
        </w:rPr>
        <w:t>Dra</w:t>
      </w:r>
      <w:proofErr w:type="spellEnd"/>
      <w:r w:rsidR="00DE5E8B">
        <w:rPr>
          <w:color w:val="222222"/>
          <w:shd w:val="clear" w:color="auto" w:fill="FFFFFF"/>
        </w:rPr>
        <w:t xml:space="preserve"> </w:t>
      </w:r>
      <w:proofErr w:type="spellStart"/>
      <w:r w:rsidR="00DE5E8B">
        <w:rPr>
          <w:color w:val="222222"/>
          <w:shd w:val="clear" w:color="auto" w:fill="FFFFFF"/>
        </w:rPr>
        <w:t>Elbia</w:t>
      </w:r>
      <w:proofErr w:type="spellEnd"/>
      <w:r w:rsidR="00DE5E8B">
        <w:rPr>
          <w:color w:val="222222"/>
          <w:shd w:val="clear" w:color="auto" w:fill="FFFFFF"/>
        </w:rPr>
        <w:t xml:space="preserve"> </w:t>
      </w:r>
      <w:proofErr w:type="spellStart"/>
      <w:r w:rsidR="00DE5E8B">
        <w:rPr>
          <w:color w:val="222222"/>
          <w:shd w:val="clear" w:color="auto" w:fill="FFFFFF"/>
        </w:rPr>
        <w:t>Difabio</w:t>
      </w:r>
      <w:proofErr w:type="spellEnd"/>
      <w:r w:rsidR="00DE5E8B">
        <w:rPr>
          <w:color w:val="222222"/>
          <w:shd w:val="clear" w:color="auto" w:fill="FFFFFF"/>
        </w:rPr>
        <w:t>.</w:t>
      </w:r>
    </w:p>
    <w:p w:rsidR="009B0999" w:rsidRDefault="009B0999" w:rsidP="004E1558">
      <w:pPr>
        <w:pStyle w:val="NormalWeb"/>
        <w:spacing w:before="0" w:beforeAutospacing="0" w:after="200" w:afterAutospacing="0"/>
        <w:jc w:val="both"/>
      </w:pPr>
    </w:p>
    <w:p w:rsidR="008D0576" w:rsidRPr="00FD724D" w:rsidRDefault="008D0576" w:rsidP="003176FB">
      <w:pPr>
        <w:pStyle w:val="NormalWeb"/>
        <w:spacing w:before="0" w:beforeAutospacing="0" w:after="200" w:afterAutospacing="0"/>
        <w:jc w:val="both"/>
        <w:rPr>
          <w:b/>
        </w:rPr>
      </w:pPr>
      <w:r w:rsidRPr="00FD724D">
        <w:rPr>
          <w:b/>
        </w:rPr>
        <w:t xml:space="preserve">Envío de resúmenes </w:t>
      </w:r>
    </w:p>
    <w:p w:rsidR="00DD551C" w:rsidRDefault="008D0576" w:rsidP="008D0576">
      <w:r w:rsidRPr="00FD724D">
        <w:t>Los resúmenes tendrán una extensión de hasta 150 palabras, con fuente Times New Roman 12, interlineado de 1.5, con la siguiente diagramación:</w:t>
      </w:r>
      <w:r w:rsidRPr="00FD724D">
        <w:br/>
      </w:r>
      <w:r w:rsidRPr="00FD724D">
        <w:br/>
        <w:t>A) Resumen</w:t>
      </w:r>
      <w:r w:rsidRPr="00FD724D">
        <w:br/>
        <w:t>Título del trabajo: (centrado)</w:t>
      </w:r>
      <w:r w:rsidRPr="00FD724D">
        <w:br/>
        <w:t>Autor: (a la derecha)</w:t>
      </w:r>
      <w:r w:rsidRPr="00FD724D">
        <w:br/>
        <w:t>Correo electrónico: (a la derecha)</w:t>
      </w:r>
      <w:r w:rsidRPr="00FD724D">
        <w:br/>
        <w:t>Filiación institucional: (a la derecha)</w:t>
      </w:r>
      <w:r w:rsidRPr="00FD724D">
        <w:br/>
        <w:t>P</w:t>
      </w:r>
      <w:r w:rsidR="00DD551C">
        <w:t>alabras clave- no más de cinco-</w:t>
      </w:r>
      <w:r w:rsidR="00DE5E8B">
        <w:t>:</w:t>
      </w:r>
      <w:r w:rsidRPr="00FD724D">
        <w:br/>
        <w:t>Resumen en sí</w:t>
      </w:r>
      <w:r w:rsidR="00DE5E8B">
        <w:t>:</w:t>
      </w:r>
      <w:r w:rsidRPr="00FD724D">
        <w:br/>
      </w:r>
    </w:p>
    <w:p w:rsidR="00DD551C" w:rsidRDefault="00DD551C" w:rsidP="008D0576">
      <w:r>
        <w:t xml:space="preserve">En </w:t>
      </w:r>
      <w:proofErr w:type="gramStart"/>
      <w:r>
        <w:t>Inglés</w:t>
      </w:r>
      <w:proofErr w:type="gramEnd"/>
      <w:r>
        <w:t xml:space="preserve">: </w:t>
      </w:r>
    </w:p>
    <w:p w:rsidR="00DD551C" w:rsidRDefault="00940A15" w:rsidP="008D0576">
      <w:r>
        <w:t>Palabras clave</w:t>
      </w:r>
      <w:r w:rsidR="00DD551C" w:rsidRPr="00FD724D">
        <w:t>- no más de cinco-</w:t>
      </w:r>
      <w:r w:rsidR="00DE5E8B">
        <w:t>:</w:t>
      </w:r>
      <w:r w:rsidR="00DD551C" w:rsidRPr="00FD724D">
        <w:br/>
        <w:t>Resumen en sí</w:t>
      </w:r>
      <w:r w:rsidR="00DE5E8B">
        <w:t>:</w:t>
      </w:r>
    </w:p>
    <w:p w:rsidR="008D0576" w:rsidRPr="00FD724D" w:rsidRDefault="008D0576" w:rsidP="00940A15">
      <w:r w:rsidRPr="00FD724D">
        <w:br/>
        <w:t>B) Ponencia</w:t>
      </w:r>
      <w:r w:rsidRPr="00FD724D">
        <w:br/>
        <w:t>Título del trabajo: (centrado)</w:t>
      </w:r>
      <w:r w:rsidRPr="00FD724D">
        <w:br/>
        <w:t>Autor: (a la derecha)</w:t>
      </w:r>
      <w:r w:rsidRPr="00FD724D">
        <w:br/>
        <w:t>Filiación institucional: (a la derecha)</w:t>
      </w:r>
      <w:r w:rsidRPr="00FD724D">
        <w:br/>
      </w:r>
      <w:r w:rsidRPr="00FD724D">
        <w:br/>
        <w:t xml:space="preserve">Texto de la ponencia: Hoja A4, interlineado doble, Times New Roman 12. </w:t>
      </w:r>
      <w:r w:rsidRPr="00FD724D">
        <w:br/>
        <w:t xml:space="preserve">No podrán exceder las </w:t>
      </w:r>
      <w:r w:rsidR="00DD551C">
        <w:t>doce</w:t>
      </w:r>
      <w:r w:rsidR="00FD724D">
        <w:t xml:space="preserve"> </w:t>
      </w:r>
      <w:r w:rsidRPr="00FD724D">
        <w:t xml:space="preserve">páginas; las notas </w:t>
      </w:r>
      <w:r w:rsidR="00D647D1">
        <w:t xml:space="preserve">figuran a pie de </w:t>
      </w:r>
      <w:r w:rsidR="00940A15">
        <w:t>página</w:t>
      </w:r>
      <w:r w:rsidR="00D647D1">
        <w:t>. La</w:t>
      </w:r>
      <w:r w:rsidRPr="00FD724D">
        <w:t xml:space="preserve"> bibliografía figurará al final del trabajo</w:t>
      </w:r>
      <w:r w:rsidR="00940A15">
        <w:t xml:space="preserve">, por orden </w:t>
      </w:r>
      <w:r w:rsidR="005A08AB">
        <w:t>alfabético</w:t>
      </w:r>
      <w:r w:rsidRPr="00FD724D">
        <w:t>. El tiempo de lectura se ajustará estrictamente a 20 minutos.</w:t>
      </w:r>
    </w:p>
    <w:p w:rsidR="008D0576" w:rsidRPr="00FD724D" w:rsidRDefault="008D0576" w:rsidP="00940A15"/>
    <w:p w:rsidR="008D0576" w:rsidRDefault="008D0576" w:rsidP="00940A15">
      <w:r w:rsidRPr="00FD724D">
        <w:t xml:space="preserve">Los </w:t>
      </w:r>
      <w:r w:rsidRPr="00940A15">
        <w:rPr>
          <w:b/>
        </w:rPr>
        <w:t>re</w:t>
      </w:r>
      <w:r w:rsidR="00940A15" w:rsidRPr="00940A15">
        <w:rPr>
          <w:b/>
        </w:rPr>
        <w:t>súmenes</w:t>
      </w:r>
      <w:r w:rsidR="00940A15">
        <w:t xml:space="preserve"> se reciben  hasta el </w:t>
      </w:r>
      <w:r w:rsidR="00720778">
        <w:rPr>
          <w:b/>
          <w:u w:val="single"/>
        </w:rPr>
        <w:t xml:space="preserve">viernes 4 de agosto de </w:t>
      </w:r>
      <w:r w:rsidR="00F901C0">
        <w:rPr>
          <w:b/>
          <w:u w:val="single"/>
        </w:rPr>
        <w:t xml:space="preserve">2017 </w:t>
      </w:r>
      <w:r w:rsidR="00FD724D">
        <w:t xml:space="preserve"> </w:t>
      </w:r>
      <w:r w:rsidR="00DE5E8B">
        <w:t>en la</w:t>
      </w:r>
      <w:r w:rsidRPr="00FD724D">
        <w:t xml:space="preserve"> s</w:t>
      </w:r>
      <w:r w:rsidR="00DE5E8B">
        <w:t>iguiente dirección electrónica:</w:t>
      </w:r>
    </w:p>
    <w:p w:rsidR="007C4D90" w:rsidRDefault="007C4D90" w:rsidP="008D0576"/>
    <w:p w:rsidR="00DE5E8B" w:rsidRPr="00FD724D" w:rsidRDefault="00F234C1" w:rsidP="00DE5E8B">
      <w:hyperlink r:id="rId9" w:history="1">
        <w:r w:rsidR="00DE5E8B">
          <w:rPr>
            <w:rStyle w:val="Hipervnculo"/>
          </w:rPr>
          <w:t>xijornadasmujer@gmail.com</w:t>
        </w:r>
      </w:hyperlink>
    </w:p>
    <w:p w:rsidR="008D0576" w:rsidRDefault="008D0576" w:rsidP="008D0576">
      <w:r w:rsidRPr="00FD724D">
        <w:br/>
        <w:t xml:space="preserve">Las ponencias deberán ser entregadas impresas </w:t>
      </w:r>
      <w:r w:rsidR="00DD551C">
        <w:t xml:space="preserve">al Coordinador/a </w:t>
      </w:r>
      <w:r w:rsidRPr="00FD724D">
        <w:t xml:space="preserve">el día de su lectura. Se solicita también su envío </w:t>
      </w:r>
      <w:r w:rsidR="00DE5E8B">
        <w:t xml:space="preserve">previo </w:t>
      </w:r>
      <w:r w:rsidRPr="00FD724D">
        <w:t xml:space="preserve">por correo electrónico a: </w:t>
      </w:r>
    </w:p>
    <w:p w:rsidR="00057E39" w:rsidRPr="00FD724D" w:rsidRDefault="00057E39" w:rsidP="008D0576"/>
    <w:p w:rsidR="008D0576" w:rsidRPr="00FD724D" w:rsidRDefault="00F234C1" w:rsidP="008D0576">
      <w:hyperlink r:id="rId10" w:history="1">
        <w:r w:rsidR="00DE5E8B">
          <w:rPr>
            <w:rStyle w:val="Hipervnculo"/>
          </w:rPr>
          <w:t>xijornadasmujer@gmail.com</w:t>
        </w:r>
      </w:hyperlink>
    </w:p>
    <w:p w:rsidR="005209A7" w:rsidRPr="00FD724D" w:rsidRDefault="005209A7" w:rsidP="005B2172">
      <w:pPr>
        <w:jc w:val="both"/>
      </w:pPr>
    </w:p>
    <w:p w:rsidR="00E96CA9" w:rsidRPr="00FD724D" w:rsidRDefault="00E96CA9" w:rsidP="003176FB">
      <w:pPr>
        <w:jc w:val="both"/>
      </w:pPr>
      <w:r w:rsidRPr="00FD724D">
        <w:rPr>
          <w:b/>
        </w:rPr>
        <w:lastRenderedPageBreak/>
        <w:t>Aranceles</w:t>
      </w:r>
      <w:r w:rsidRPr="00FD724D">
        <w:t xml:space="preserve"> </w:t>
      </w:r>
    </w:p>
    <w:p w:rsidR="00E96CA9" w:rsidRPr="00FD724D" w:rsidRDefault="00E96CA9" w:rsidP="00E96CA9"/>
    <w:p w:rsidR="00E96CA9" w:rsidRPr="00FD724D" w:rsidRDefault="00E96CA9" w:rsidP="00E96CA9">
      <w:pPr>
        <w:numPr>
          <w:ilvl w:val="0"/>
          <w:numId w:val="2"/>
        </w:numPr>
      </w:pPr>
      <w:r w:rsidRPr="00FD724D">
        <w:t>Expositor</w:t>
      </w:r>
      <w:r w:rsidR="005A08AB">
        <w:t xml:space="preserve">es docentes </w:t>
      </w:r>
      <w:r w:rsidR="00FC3247">
        <w:t xml:space="preserve">universitarios </w:t>
      </w:r>
      <w:r w:rsidR="005A08AB">
        <w:t>o investigadores: $600</w:t>
      </w:r>
    </w:p>
    <w:p w:rsidR="00FC3247" w:rsidRDefault="00FC3247" w:rsidP="00E96CA9">
      <w:pPr>
        <w:numPr>
          <w:ilvl w:val="0"/>
          <w:numId w:val="2"/>
        </w:numPr>
      </w:pPr>
      <w:r>
        <w:t xml:space="preserve">Expositores docentes de la escuela secundaria: $300 </w:t>
      </w:r>
    </w:p>
    <w:p w:rsidR="005B7A82" w:rsidRDefault="00E96CA9" w:rsidP="00E96CA9">
      <w:pPr>
        <w:numPr>
          <w:ilvl w:val="0"/>
          <w:numId w:val="2"/>
        </w:numPr>
      </w:pPr>
      <w:r w:rsidRPr="00FD724D">
        <w:t>Expositor</w:t>
      </w:r>
      <w:r w:rsidR="008C5D2B" w:rsidRPr="00FD724D">
        <w:t>es</w:t>
      </w:r>
      <w:r w:rsidR="005A08AB">
        <w:t xml:space="preserve"> estudiantes</w:t>
      </w:r>
      <w:r w:rsidR="005B7A82">
        <w:t xml:space="preserve"> de grado: $ </w:t>
      </w:r>
      <w:r w:rsidR="009B0999">
        <w:t>20</w:t>
      </w:r>
      <w:r w:rsidR="005B7A82" w:rsidRPr="00FD724D">
        <w:t>0</w:t>
      </w:r>
    </w:p>
    <w:p w:rsidR="00E96CA9" w:rsidRPr="00FD724D" w:rsidRDefault="005B7A82" w:rsidP="00E96CA9">
      <w:pPr>
        <w:numPr>
          <w:ilvl w:val="0"/>
          <w:numId w:val="2"/>
        </w:numPr>
      </w:pPr>
      <w:r>
        <w:t>Expositores estudiantes de posgrado</w:t>
      </w:r>
      <w:r w:rsidR="005A08AB">
        <w:t xml:space="preserve">: </w:t>
      </w:r>
      <w:r>
        <w:t>$ 300</w:t>
      </w:r>
    </w:p>
    <w:p w:rsidR="00E96CA9" w:rsidRPr="00FD724D" w:rsidRDefault="008C5D2B" w:rsidP="00E96CA9">
      <w:pPr>
        <w:numPr>
          <w:ilvl w:val="0"/>
          <w:numId w:val="2"/>
        </w:numPr>
      </w:pPr>
      <w:r w:rsidRPr="00FD724D">
        <w:t>E</w:t>
      </w:r>
      <w:r w:rsidR="00F06CA3" w:rsidRPr="00FD724D">
        <w:t xml:space="preserve">studiantes: $ </w:t>
      </w:r>
      <w:r w:rsidR="009B0999">
        <w:t>15</w:t>
      </w:r>
      <w:r w:rsidR="005A08AB">
        <w:t>0</w:t>
      </w:r>
    </w:p>
    <w:p w:rsidR="008C5D2B" w:rsidRPr="00FD724D" w:rsidRDefault="009B0999" w:rsidP="00E96CA9">
      <w:pPr>
        <w:numPr>
          <w:ilvl w:val="0"/>
          <w:numId w:val="2"/>
        </w:numPr>
      </w:pPr>
      <w:r>
        <w:t>Público en general: $30</w:t>
      </w:r>
      <w:r w:rsidR="00F10CEF" w:rsidRPr="00FD724D">
        <w:t>0</w:t>
      </w:r>
    </w:p>
    <w:p w:rsidR="00057E39" w:rsidRDefault="00F06CA3" w:rsidP="00057E39">
      <w:pPr>
        <w:numPr>
          <w:ilvl w:val="0"/>
          <w:numId w:val="2"/>
        </w:numPr>
      </w:pPr>
      <w:r w:rsidRPr="00FD724D">
        <w:t xml:space="preserve">Nótese: se </w:t>
      </w:r>
      <w:r w:rsidR="00FD724D">
        <w:t xml:space="preserve">ofrecen </w:t>
      </w:r>
      <w:r w:rsidR="00291CF3">
        <w:t xml:space="preserve"> 4</w:t>
      </w:r>
      <w:r w:rsidRPr="00FD724D">
        <w:t xml:space="preserve"> </w:t>
      </w:r>
      <w:r w:rsidR="00FD724D">
        <w:t>becas a estudiantes de la Facultad d</w:t>
      </w:r>
      <w:r w:rsidRPr="00FD724D">
        <w:t>e Filosofía y Letras</w:t>
      </w:r>
      <w:r w:rsidR="00DD551C">
        <w:t>, UNCuyo</w:t>
      </w:r>
      <w:r w:rsidRPr="00FD724D">
        <w:t xml:space="preserve">. Enviar </w:t>
      </w:r>
      <w:r w:rsidR="00DF2F0D">
        <w:t xml:space="preserve">un correo electrónico </w:t>
      </w:r>
      <w:r w:rsidR="00DE5E8B">
        <w:t>a</w:t>
      </w:r>
      <w:r w:rsidR="00EF5273">
        <w:t xml:space="preserve"> l</w:t>
      </w:r>
      <w:r w:rsidR="00FD724D">
        <w:t>a Comisió</w:t>
      </w:r>
      <w:r w:rsidR="00EF5273">
        <w:t>n</w:t>
      </w:r>
      <w:r w:rsidR="00FD724D">
        <w:t xml:space="preserve"> Organizadora </w:t>
      </w:r>
      <w:r w:rsidR="00DF2F0D">
        <w:t xml:space="preserve">con:  </w:t>
      </w:r>
      <w:r w:rsidR="00EF5273">
        <w:t xml:space="preserve">a) </w:t>
      </w:r>
      <w:r w:rsidR="009B0999">
        <w:t xml:space="preserve">datos personales del estudiante postulante, carrera que cursa, año y correo electrónico y b) </w:t>
      </w:r>
      <w:r w:rsidR="00FD724D">
        <w:t>un</w:t>
      </w:r>
      <w:r w:rsidR="009B0999">
        <w:t xml:space="preserve"> </w:t>
      </w:r>
      <w:r w:rsidRPr="00FD724D">
        <w:t xml:space="preserve"> </w:t>
      </w:r>
      <w:r w:rsidR="00FD724D">
        <w:t xml:space="preserve">breve </w:t>
      </w:r>
      <w:r w:rsidR="009B0999">
        <w:t xml:space="preserve">párrafo (3-5 </w:t>
      </w:r>
      <w:proofErr w:type="spellStart"/>
      <w:r w:rsidR="009B0999">
        <w:t>lineas</w:t>
      </w:r>
      <w:proofErr w:type="spellEnd"/>
      <w:r w:rsidR="009B0999">
        <w:t xml:space="preserve">) que </w:t>
      </w:r>
      <w:r w:rsidR="00FD724D">
        <w:t xml:space="preserve"> justifique </w:t>
      </w:r>
      <w:r w:rsidR="00D647D1">
        <w:t>las razones por las cuales</w:t>
      </w:r>
      <w:r w:rsidR="00FD724D">
        <w:t xml:space="preserve"> desea participa</w:t>
      </w:r>
      <w:r w:rsidR="009B0999">
        <w:t>r de</w:t>
      </w:r>
      <w:r w:rsidR="00FD724D">
        <w:t xml:space="preserve"> las </w:t>
      </w:r>
      <w:r w:rsidR="00FD724D" w:rsidRPr="009B0999">
        <w:rPr>
          <w:i/>
        </w:rPr>
        <w:t>Jo</w:t>
      </w:r>
      <w:r w:rsidRPr="009B0999">
        <w:rPr>
          <w:i/>
        </w:rPr>
        <w:t xml:space="preserve">rnadas </w:t>
      </w:r>
      <w:r w:rsidR="00D647D1" w:rsidRPr="009B0999">
        <w:rPr>
          <w:i/>
        </w:rPr>
        <w:t>201</w:t>
      </w:r>
      <w:r w:rsidR="009B0999" w:rsidRPr="009B0999">
        <w:rPr>
          <w:i/>
        </w:rPr>
        <w:t xml:space="preserve">7 </w:t>
      </w:r>
      <w:r w:rsidR="00FD724D">
        <w:t xml:space="preserve"> </w:t>
      </w:r>
    </w:p>
    <w:p w:rsidR="00DE5E8B" w:rsidRDefault="00DE5E8B" w:rsidP="00DE5E8B">
      <w:pPr>
        <w:ind w:left="720"/>
      </w:pPr>
      <w:r>
        <w:t xml:space="preserve">                                 </w:t>
      </w:r>
    </w:p>
    <w:p w:rsidR="00DE5E8B" w:rsidRPr="00FD724D" w:rsidRDefault="00DE5E8B" w:rsidP="00DE5E8B">
      <w:pPr>
        <w:ind w:left="720"/>
      </w:pPr>
      <w:r>
        <w:t xml:space="preserve">                                </w:t>
      </w:r>
      <w:hyperlink r:id="rId11" w:history="1">
        <w:r>
          <w:rPr>
            <w:rStyle w:val="Hipervnculo"/>
          </w:rPr>
          <w:t>xijornadasmujer@gmail.com</w:t>
        </w:r>
      </w:hyperlink>
    </w:p>
    <w:p w:rsidR="00057E39" w:rsidRDefault="00057E39" w:rsidP="00DF2F0D">
      <w:pPr>
        <w:ind w:left="1080"/>
      </w:pPr>
    </w:p>
    <w:p w:rsidR="00DF2F0D" w:rsidRDefault="00DF2F0D" w:rsidP="00291CF3">
      <w:r>
        <w:t>Se comunicará mediante correo electrónico la nómina de los estudiantes seleccionados.</w:t>
      </w:r>
    </w:p>
    <w:p w:rsidR="00EF40CA" w:rsidRPr="00FD724D" w:rsidRDefault="00EF40CA" w:rsidP="00EF40CA"/>
    <w:p w:rsidR="003176FB" w:rsidRDefault="002A43E5" w:rsidP="002A43E5">
      <w:pPr>
        <w:rPr>
          <w:b/>
        </w:rPr>
      </w:pPr>
      <w:r w:rsidRPr="00FD724D">
        <w:rPr>
          <w:b/>
        </w:rPr>
        <w:t>Lugar de pago</w:t>
      </w:r>
    </w:p>
    <w:p w:rsidR="002A43E5" w:rsidRPr="00FD724D" w:rsidRDefault="002A43E5" w:rsidP="002A43E5">
      <w:r w:rsidRPr="00FD724D">
        <w:t xml:space="preserve">Contaduría, Facultad de Filosofía y Letras, UNCuyo. Lunes a Viernes de </w:t>
      </w:r>
      <w:smartTag w:uri="urn:schemas-microsoft-com:office:smarttags" w:element="metricconverter">
        <w:smartTagPr>
          <w:attr w:name="ProductID" w:val="9 a"/>
        </w:smartTagPr>
        <w:r w:rsidRPr="00FD724D">
          <w:t>9 a</w:t>
        </w:r>
      </w:smartTag>
      <w:r w:rsidRPr="00FD724D">
        <w:t xml:space="preserve"> 14 h.</w:t>
      </w:r>
      <w:r w:rsidRPr="00FD724D">
        <w:br/>
      </w:r>
    </w:p>
    <w:p w:rsidR="003176FB" w:rsidRDefault="002A43E5" w:rsidP="002A43E5">
      <w:pPr>
        <w:rPr>
          <w:b/>
        </w:rPr>
      </w:pPr>
      <w:r w:rsidRPr="00FD724D">
        <w:rPr>
          <w:b/>
        </w:rPr>
        <w:t>Información general</w:t>
      </w:r>
    </w:p>
    <w:p w:rsidR="002A43E5" w:rsidRPr="00035595" w:rsidRDefault="00872EA2" w:rsidP="002A43E5">
      <w:bookmarkStart w:id="0" w:name="_GoBack"/>
      <w:r w:rsidRPr="00872EA2">
        <w:rPr>
          <w:b/>
        </w:rPr>
        <w:t>Secretaría</w:t>
      </w:r>
      <w:r>
        <w:rPr>
          <w:b/>
        </w:rPr>
        <w:t xml:space="preserve"> </w:t>
      </w:r>
      <w:r w:rsidRPr="00872EA2">
        <w:rPr>
          <w:b/>
        </w:rPr>
        <w:t xml:space="preserve"> de </w:t>
      </w:r>
      <w:r w:rsidR="002A43E5" w:rsidRPr="00872EA2">
        <w:rPr>
          <w:b/>
        </w:rPr>
        <w:t>Extensión Universitaria</w:t>
      </w:r>
      <w:bookmarkEnd w:id="0"/>
      <w:r w:rsidR="002A43E5" w:rsidRPr="00FD724D">
        <w:br/>
        <w:t>Facultad de Filosofía y Letras, UNCuyo</w:t>
      </w:r>
      <w:r w:rsidR="002A43E5" w:rsidRPr="00FD724D">
        <w:br/>
        <w:t>Centro Universitario- Parque Gral. San Martín</w:t>
      </w:r>
      <w:r w:rsidR="002A43E5" w:rsidRPr="00FD724D">
        <w:br/>
        <w:t>5500- Ciudad – Mendoza, Argentina</w:t>
      </w:r>
      <w:r w:rsidR="002A43E5" w:rsidRPr="00FD724D">
        <w:br/>
        <w:t>Tel: 0261 – 449 40 97</w:t>
      </w:r>
      <w:r w:rsidR="002A43E5" w:rsidRPr="00FD724D">
        <w:br/>
      </w:r>
      <w:hyperlink r:id="rId12" w:history="1">
        <w:r w:rsidR="002A43E5" w:rsidRPr="00FD724D">
          <w:rPr>
            <w:rStyle w:val="Hipervnculo"/>
          </w:rPr>
          <w:t>extension@logos.uncu.edu.ar</w:t>
        </w:r>
      </w:hyperlink>
    </w:p>
    <w:p w:rsidR="00E96CA9" w:rsidRPr="00035595" w:rsidRDefault="00035595" w:rsidP="00E96CA9">
      <w:pPr>
        <w:rPr>
          <w:color w:val="404D5B"/>
          <w:shd w:val="clear" w:color="auto" w:fill="FFFFFF"/>
        </w:rPr>
      </w:pPr>
      <w:r>
        <w:rPr>
          <w:color w:val="404D5B"/>
          <w:shd w:val="clear" w:color="auto" w:fill="FFFFFF"/>
        </w:rPr>
        <w:t>Atención: l</w:t>
      </w:r>
      <w:r w:rsidRPr="00035595">
        <w:rPr>
          <w:color w:val="404D5B"/>
          <w:shd w:val="clear" w:color="auto" w:fill="FFFFFF"/>
        </w:rPr>
        <w:t xml:space="preserve">unes a viernes: 9-12:30 y lunes, miércoles y viernes: 15-18. </w:t>
      </w:r>
    </w:p>
    <w:p w:rsidR="00035595" w:rsidRPr="00035595" w:rsidRDefault="00035595" w:rsidP="00E96CA9"/>
    <w:p w:rsidR="00E96CA9" w:rsidRPr="00FD724D" w:rsidRDefault="00E347F4" w:rsidP="00E96CA9">
      <w:pPr>
        <w:rPr>
          <w:b/>
        </w:rPr>
      </w:pPr>
      <w:r w:rsidRPr="00FD724D">
        <w:rPr>
          <w:b/>
        </w:rPr>
        <w:t>Ficha de Inscripción</w:t>
      </w:r>
    </w:p>
    <w:p w:rsidR="007C4D90" w:rsidRDefault="00872EA2" w:rsidP="00545A39">
      <w:pPr>
        <w:ind w:firstLine="709"/>
        <w:jc w:val="both"/>
      </w:pPr>
      <w:r>
        <w:t xml:space="preserve">Los interesados en participar de las </w:t>
      </w:r>
      <w:r w:rsidRPr="00872EA2">
        <w:rPr>
          <w:i/>
        </w:rPr>
        <w:t>Jornadas</w:t>
      </w:r>
      <w:r>
        <w:t xml:space="preserve"> pueden inscribirse en línea en: </w:t>
      </w:r>
      <w:hyperlink r:id="rId13" w:history="1">
        <w:r w:rsidR="007C4D90" w:rsidRPr="00A9376D">
          <w:rPr>
            <w:rStyle w:val="Hipervnculo"/>
          </w:rPr>
          <w:t>www.ffyl.uncuyo.edu.ar/inscripciones-on-line</w:t>
        </w:r>
      </w:hyperlink>
      <w:r w:rsidR="007C4D90">
        <w:t>.</w:t>
      </w:r>
      <w:r>
        <w:t xml:space="preserve"> </w:t>
      </w:r>
    </w:p>
    <w:p w:rsidR="00DE5E8B" w:rsidRDefault="00872EA2" w:rsidP="00545A39">
      <w:pPr>
        <w:ind w:firstLine="709"/>
        <w:jc w:val="both"/>
      </w:pPr>
      <w:r>
        <w:t xml:space="preserve">Se solicita </w:t>
      </w:r>
      <w:r w:rsidRPr="00AC6B79">
        <w:rPr>
          <w:b/>
        </w:rPr>
        <w:t>también</w:t>
      </w:r>
      <w:r>
        <w:t xml:space="preserve"> el envío de</w:t>
      </w:r>
      <w:r w:rsidR="00E96CA9" w:rsidRPr="00FD724D">
        <w:t xml:space="preserve"> la siguiente ficha de inscripción a</w:t>
      </w:r>
      <w:r w:rsidR="00DE5E8B">
        <w:t>:</w:t>
      </w:r>
    </w:p>
    <w:p w:rsidR="00DE5E8B" w:rsidRDefault="00DE5E8B" w:rsidP="00545A39">
      <w:pPr>
        <w:ind w:firstLine="709"/>
        <w:jc w:val="both"/>
      </w:pPr>
    </w:p>
    <w:p w:rsidR="00DE5E8B" w:rsidRPr="00FD724D" w:rsidRDefault="00E96CA9" w:rsidP="00DE5E8B">
      <w:pPr>
        <w:ind w:left="1416" w:firstLine="708"/>
      </w:pPr>
      <w:r w:rsidRPr="00FD724D">
        <w:t xml:space="preserve"> </w:t>
      </w:r>
      <w:hyperlink r:id="rId14" w:history="1">
        <w:r w:rsidR="00DE5E8B">
          <w:rPr>
            <w:rStyle w:val="Hipervnculo"/>
          </w:rPr>
          <w:t>xijornadasmujer@gmail.com</w:t>
        </w:r>
      </w:hyperlink>
    </w:p>
    <w:p w:rsidR="00431715" w:rsidRPr="00FD724D" w:rsidRDefault="00431715" w:rsidP="00545A39">
      <w:pPr>
        <w:ind w:firstLine="709"/>
        <w:jc w:val="both"/>
      </w:pPr>
    </w:p>
    <w:p w:rsidR="003176FB" w:rsidRDefault="003176FB" w:rsidP="00545A39">
      <w:pPr>
        <w:ind w:firstLine="709"/>
        <w:jc w:val="both"/>
      </w:pP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D724D">
        <w:rPr>
          <w:b/>
        </w:rPr>
        <w:t>FICHA DE INSCRIPCIÓN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Nombre y apellido: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5B98" w:rsidRPr="00FD724D" w:rsidRDefault="00F05B98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DNI:</w:t>
      </w:r>
      <w:r w:rsidRPr="00FD724D">
        <w:rPr>
          <w:b/>
        </w:rPr>
        <w:tab/>
      </w:r>
    </w:p>
    <w:p w:rsidR="00E96CA9" w:rsidRPr="00FD724D" w:rsidRDefault="00F05B98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Dirección:</w:t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  <w:t>Provincia: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5B98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E-mail:</w:t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  <w:r w:rsidRPr="00FD724D">
        <w:rPr>
          <w:b/>
        </w:rPr>
        <w:tab/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Tel.:</w:t>
      </w:r>
      <w:r w:rsidR="00F05B98" w:rsidRPr="00FD724D">
        <w:rPr>
          <w:b/>
        </w:rPr>
        <w:t xml:space="preserve"> (     )</w:t>
      </w:r>
      <w:r w:rsidR="00431715" w:rsidRPr="00FD724D">
        <w:rPr>
          <w:b/>
        </w:rPr>
        <w:t xml:space="preserve"> 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Institución de pertenencia (Departamento, Facultad, Universidad):</w:t>
      </w:r>
    </w:p>
    <w:p w:rsidR="00431715" w:rsidRPr="00FD724D" w:rsidRDefault="00431715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lastRenderedPageBreak/>
        <w:t>Domicilio laboral: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Condición: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E</w:t>
      </w:r>
      <w:r w:rsidR="00F05B98" w:rsidRPr="00FD724D">
        <w:rPr>
          <w:rFonts w:eastAsia="Arial Unicode MS"/>
        </w:rPr>
        <w:t>xpositor docente o investigador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Expositor estudiante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="00F05B98" w:rsidRPr="00FD724D">
        <w:rPr>
          <w:rFonts w:eastAsia="Arial Unicode MS"/>
        </w:rPr>
        <w:t xml:space="preserve"> Estudiante</w:t>
      </w:r>
    </w:p>
    <w:p w:rsidR="00E96CA9" w:rsidRPr="00FD724D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sym w:font="Symbol" w:char="F0FF"/>
      </w:r>
      <w:r w:rsidRPr="00FD724D">
        <w:rPr>
          <w:rFonts w:eastAsia="Arial Unicode MS"/>
        </w:rPr>
        <w:t xml:space="preserve"> </w:t>
      </w:r>
      <w:r w:rsidR="00F05B98" w:rsidRPr="00FD724D">
        <w:rPr>
          <w:rFonts w:eastAsia="Arial Unicode MS"/>
        </w:rPr>
        <w:t>Público en general</w:t>
      </w:r>
    </w:p>
    <w:p w:rsidR="00F05B98" w:rsidRPr="00FD724D" w:rsidRDefault="00F05B98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2E4455" w:rsidRPr="00FD724D" w:rsidRDefault="002E4455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2E4455" w:rsidRPr="00FD724D" w:rsidRDefault="002E4455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  <w:r w:rsidRPr="00FD724D">
        <w:rPr>
          <w:rFonts w:eastAsia="Arial Unicode MS"/>
        </w:rPr>
        <w:t>Modalidad elegida:</w:t>
      </w:r>
    </w:p>
    <w:p w:rsidR="002E4455" w:rsidRPr="00FD724D" w:rsidRDefault="002E4455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</w:rPr>
      </w:pPr>
    </w:p>
    <w:p w:rsidR="009B0999" w:rsidRDefault="002E4455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rFonts w:eastAsia="Arial Unicode MS"/>
        </w:rPr>
        <w:t>□   Simposio</w:t>
      </w:r>
      <w:r w:rsidRPr="00FD724D">
        <w:rPr>
          <w:rFonts w:eastAsia="Arial Unicode MS"/>
        </w:rPr>
        <w:tab/>
      </w:r>
      <w:r w:rsidRPr="00FD724D">
        <w:rPr>
          <w:rFonts w:eastAsia="Arial Unicode MS"/>
        </w:rPr>
        <w:tab/>
      </w:r>
      <w:r w:rsidRPr="00FD724D">
        <w:rPr>
          <w:rFonts w:eastAsia="Arial Unicode MS"/>
        </w:rPr>
        <w:tab/>
      </w:r>
      <w:r w:rsidR="0092175B" w:rsidRPr="00FD724D">
        <w:rPr>
          <w:b/>
        </w:rPr>
        <w:t xml:space="preserve">□ </w:t>
      </w:r>
      <w:r w:rsidR="0092175B" w:rsidRPr="00FD724D">
        <w:t>Mesa temática</w:t>
      </w:r>
      <w:r w:rsidR="0092175B" w:rsidRPr="00FD724D">
        <w:rPr>
          <w:b/>
        </w:rPr>
        <w:tab/>
      </w:r>
      <w:r w:rsidR="00DD551C">
        <w:rPr>
          <w:b/>
        </w:rPr>
        <w:tab/>
      </w:r>
    </w:p>
    <w:p w:rsidR="002E4455" w:rsidRPr="009B0999" w:rsidRDefault="00DD551C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551C">
        <w:t xml:space="preserve">□ </w:t>
      </w:r>
      <w:r w:rsidR="009B0999">
        <w:t xml:space="preserve"> </w:t>
      </w:r>
      <w:r w:rsidRPr="00DD551C">
        <w:t>Comisión</w:t>
      </w:r>
      <w:r w:rsidR="009B0999">
        <w:t xml:space="preserve">                            </w:t>
      </w:r>
      <w:r w:rsidR="009B0999" w:rsidRPr="00DD551C">
        <w:t>□</w:t>
      </w:r>
      <w:r w:rsidR="009B0999">
        <w:t xml:space="preserve"> Espacio de Actualización Bibliográfica </w:t>
      </w:r>
      <w:r w:rsidR="0092175B" w:rsidRPr="00FD724D">
        <w:rPr>
          <w:b/>
        </w:rPr>
        <w:tab/>
      </w:r>
    </w:p>
    <w:p w:rsidR="00DD551C" w:rsidRDefault="00DD551C" w:rsidP="00F0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5B98" w:rsidRPr="00FD724D" w:rsidRDefault="00F05B98" w:rsidP="00F0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Eje temático:</w:t>
      </w:r>
    </w:p>
    <w:p w:rsidR="00431715" w:rsidRPr="00FD724D" w:rsidRDefault="00431715" w:rsidP="00F0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96CA9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>Título de</w:t>
      </w:r>
      <w:r w:rsidR="00D647D1">
        <w:rPr>
          <w:b/>
        </w:rPr>
        <w:t>l Simposio o Mesa Temática</w:t>
      </w:r>
      <w:r w:rsidRPr="00FD724D">
        <w:rPr>
          <w:b/>
        </w:rPr>
        <w:t>:</w:t>
      </w:r>
    </w:p>
    <w:p w:rsidR="00D647D1" w:rsidRPr="00FD724D" w:rsidRDefault="00D647D1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Titulo de la ponencia: </w:t>
      </w:r>
    </w:p>
    <w:p w:rsidR="00F10CEF" w:rsidRPr="00FD724D" w:rsidRDefault="00F10CEF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5B98" w:rsidRPr="00FD724D" w:rsidRDefault="00F05B98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05B98" w:rsidRPr="00FD724D" w:rsidRDefault="00F05B98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D724D">
        <w:rPr>
          <w:b/>
        </w:rPr>
        <w:t xml:space="preserve">Requiero </w:t>
      </w:r>
      <w:r w:rsidR="00851132" w:rsidRPr="00FD724D">
        <w:rPr>
          <w:b/>
        </w:rPr>
        <w:t xml:space="preserve">equipo multimedia: </w:t>
      </w:r>
      <w:r w:rsidR="00851132" w:rsidRPr="00FD724D">
        <w:rPr>
          <w:b/>
        </w:rPr>
        <w:tab/>
        <w:t xml:space="preserve">sí  </w:t>
      </w:r>
      <w:r w:rsidR="00851132" w:rsidRPr="00FD724D">
        <w:rPr>
          <w:rFonts w:eastAsia="Arial Unicode MS"/>
        </w:rPr>
        <w:sym w:font="Symbol" w:char="F0FF"/>
      </w:r>
      <w:r w:rsidR="00851132" w:rsidRPr="00FD724D">
        <w:rPr>
          <w:rFonts w:eastAsia="Arial Unicode MS"/>
        </w:rPr>
        <w:t xml:space="preserve">          no ⁫</w:t>
      </w:r>
    </w:p>
    <w:p w:rsidR="00E96CA9" w:rsidRDefault="00E96CA9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7923" w:rsidRDefault="00837923" w:rsidP="00E96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7923" w:rsidRPr="00837923" w:rsidRDefault="00837923" w:rsidP="00837923"/>
    <w:p w:rsidR="00837923" w:rsidRDefault="00837923" w:rsidP="00837923">
      <w:pPr>
        <w:jc w:val="right"/>
        <w:rPr>
          <w:sz w:val="18"/>
          <w:szCs w:val="18"/>
        </w:rPr>
      </w:pPr>
    </w:p>
    <w:p w:rsidR="00837923" w:rsidRDefault="00837923" w:rsidP="00837923">
      <w:pPr>
        <w:jc w:val="right"/>
        <w:rPr>
          <w:sz w:val="18"/>
          <w:szCs w:val="18"/>
        </w:rPr>
      </w:pPr>
    </w:p>
    <w:p w:rsidR="00837923" w:rsidRDefault="00837923" w:rsidP="00837923">
      <w:pPr>
        <w:jc w:val="right"/>
        <w:rPr>
          <w:sz w:val="18"/>
          <w:szCs w:val="18"/>
        </w:rPr>
      </w:pPr>
    </w:p>
    <w:p w:rsidR="00837923" w:rsidRDefault="00837923" w:rsidP="00837923">
      <w:pPr>
        <w:jc w:val="right"/>
        <w:rPr>
          <w:sz w:val="18"/>
          <w:szCs w:val="18"/>
        </w:rPr>
      </w:pPr>
    </w:p>
    <w:p w:rsidR="00837923" w:rsidRPr="00940A15" w:rsidRDefault="00837923" w:rsidP="00837923">
      <w:pPr>
        <w:jc w:val="right"/>
        <w:rPr>
          <w:sz w:val="20"/>
          <w:szCs w:val="20"/>
        </w:rPr>
      </w:pPr>
      <w:r w:rsidRPr="00940A15">
        <w:rPr>
          <w:sz w:val="20"/>
          <w:szCs w:val="20"/>
        </w:rPr>
        <w:t>La ilustración de fondo corresponde a “Dos mujeres corriendo por la playa” de Pablo Picasso, 1922</w:t>
      </w:r>
      <w:r w:rsidR="00291CF3">
        <w:rPr>
          <w:sz w:val="20"/>
          <w:szCs w:val="20"/>
        </w:rPr>
        <w:t>.</w:t>
      </w:r>
    </w:p>
    <w:sectPr w:rsidR="00837923" w:rsidRPr="00940A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C1" w:rsidRDefault="00F234C1" w:rsidP="006F2C32">
      <w:r>
        <w:separator/>
      </w:r>
    </w:p>
  </w:endnote>
  <w:endnote w:type="continuationSeparator" w:id="0">
    <w:p w:rsidR="00F234C1" w:rsidRDefault="00F234C1" w:rsidP="006F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A2" w:rsidRDefault="003B53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A2" w:rsidRDefault="003B53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A2" w:rsidRDefault="003B53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C1" w:rsidRDefault="00F234C1" w:rsidP="006F2C32">
      <w:r>
        <w:separator/>
      </w:r>
    </w:p>
  </w:footnote>
  <w:footnote w:type="continuationSeparator" w:id="0">
    <w:p w:rsidR="00F234C1" w:rsidRDefault="00F234C1" w:rsidP="006F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05" w:rsidRDefault="00F234C1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74457" o:spid="_x0000_s2056" type="#_x0000_t75" style="position:absolute;margin-left:0;margin-top:0;width:1075.2pt;height:836.5pt;z-index:-2;mso-position-horizontal:center;mso-position-horizontal-relative:margin;mso-position-vertical:center;mso-position-vertical-relative:margin" o:allowincell="f">
          <v:imagedata r:id="rId1" o:title="mujere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05" w:rsidRDefault="00F234C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85.05pt;margin-top:-22.65pt;width:598.25pt;height:58.5pt;z-index:1">
          <v:imagedata r:id="rId1" o:title="Afiche Jornada Mujeres-01 (2)" cropleft="1901f" cropright="3987f"/>
          <w10:wrap type="square"/>
        </v:shape>
      </w:pict>
    </w:r>
    <w:r>
      <w:rPr>
        <w:noProof/>
        <w:lang w:val="es-AR" w:eastAsia="es-AR"/>
      </w:rPr>
      <w:pict>
        <v:shape id="WordPictureWatermark147374458" o:spid="_x0000_s2057" type="#_x0000_t75" style="position:absolute;margin-left:-275.5pt;margin-top:-86.55pt;width:1075.2pt;height:836.5pt;z-index:-1;mso-position-horizontal-relative:margin;mso-position-vertical-relative:margin" o:allowincell="f">
          <v:imagedata r:id="rId2" o:title="mujere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05" w:rsidRDefault="00F234C1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74456" o:spid="_x0000_s2055" type="#_x0000_t75" style="position:absolute;margin-left:0;margin-top:0;width:1075.2pt;height:836.5pt;z-index:-3;mso-position-horizontal:center;mso-position-horizontal-relative:margin;mso-position-vertical:center;mso-position-vertical-relative:margin" o:allowincell="f">
          <v:imagedata r:id="rId1" o:title="mujere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045"/>
    <w:multiLevelType w:val="hybridMultilevel"/>
    <w:tmpl w:val="07FC9BAE"/>
    <w:lvl w:ilvl="0" w:tplc="31DE7B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930C0"/>
    <w:multiLevelType w:val="multilevel"/>
    <w:tmpl w:val="EF66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A45D8"/>
    <w:multiLevelType w:val="multilevel"/>
    <w:tmpl w:val="80B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E00D6"/>
    <w:multiLevelType w:val="hybridMultilevel"/>
    <w:tmpl w:val="639CDC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855A9"/>
    <w:multiLevelType w:val="multilevel"/>
    <w:tmpl w:val="019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21AD"/>
    <w:multiLevelType w:val="hybridMultilevel"/>
    <w:tmpl w:val="471EB8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979D4"/>
    <w:multiLevelType w:val="hybridMultilevel"/>
    <w:tmpl w:val="4D7869D4"/>
    <w:lvl w:ilvl="0" w:tplc="C47C7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21DF9"/>
    <w:multiLevelType w:val="hybridMultilevel"/>
    <w:tmpl w:val="DB3663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A1F6C"/>
    <w:multiLevelType w:val="multilevel"/>
    <w:tmpl w:val="5188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CF50C9"/>
    <w:multiLevelType w:val="multilevel"/>
    <w:tmpl w:val="F0D0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23951"/>
    <w:multiLevelType w:val="hybridMultilevel"/>
    <w:tmpl w:val="207ECFF0"/>
    <w:lvl w:ilvl="0" w:tplc="8D0C893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89120AD"/>
    <w:multiLevelType w:val="hybridMultilevel"/>
    <w:tmpl w:val="24A6555C"/>
    <w:lvl w:ilvl="0" w:tplc="7BA04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1B4633"/>
    <w:multiLevelType w:val="hybridMultilevel"/>
    <w:tmpl w:val="B5922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56F9D"/>
    <w:multiLevelType w:val="multilevel"/>
    <w:tmpl w:val="6E4E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143"/>
    <w:rsid w:val="000012D8"/>
    <w:rsid w:val="00010A8D"/>
    <w:rsid w:val="00025E2C"/>
    <w:rsid w:val="00034207"/>
    <w:rsid w:val="00035595"/>
    <w:rsid w:val="0004030F"/>
    <w:rsid w:val="00055C67"/>
    <w:rsid w:val="00057E39"/>
    <w:rsid w:val="000721EC"/>
    <w:rsid w:val="000728F7"/>
    <w:rsid w:val="00073A83"/>
    <w:rsid w:val="00084FD3"/>
    <w:rsid w:val="00091D07"/>
    <w:rsid w:val="000B15E9"/>
    <w:rsid w:val="000E6143"/>
    <w:rsid w:val="000F1141"/>
    <w:rsid w:val="000F20CD"/>
    <w:rsid w:val="001016D8"/>
    <w:rsid w:val="001029D8"/>
    <w:rsid w:val="00127EE9"/>
    <w:rsid w:val="001424ED"/>
    <w:rsid w:val="00172C81"/>
    <w:rsid w:val="00174642"/>
    <w:rsid w:val="00184032"/>
    <w:rsid w:val="00193F95"/>
    <w:rsid w:val="00200DA0"/>
    <w:rsid w:val="0020171D"/>
    <w:rsid w:val="00201E70"/>
    <w:rsid w:val="0020616A"/>
    <w:rsid w:val="00257997"/>
    <w:rsid w:val="0026669C"/>
    <w:rsid w:val="00266A22"/>
    <w:rsid w:val="0026723F"/>
    <w:rsid w:val="002807F9"/>
    <w:rsid w:val="002874E4"/>
    <w:rsid w:val="00291CF3"/>
    <w:rsid w:val="002A43E5"/>
    <w:rsid w:val="002B2CD1"/>
    <w:rsid w:val="002E4455"/>
    <w:rsid w:val="0030160C"/>
    <w:rsid w:val="003176FB"/>
    <w:rsid w:val="00334454"/>
    <w:rsid w:val="003418FF"/>
    <w:rsid w:val="00347ADB"/>
    <w:rsid w:val="00353DB9"/>
    <w:rsid w:val="00357491"/>
    <w:rsid w:val="003574F3"/>
    <w:rsid w:val="003642E4"/>
    <w:rsid w:val="003676F8"/>
    <w:rsid w:val="0037020C"/>
    <w:rsid w:val="00376290"/>
    <w:rsid w:val="00386FAE"/>
    <w:rsid w:val="00396DFD"/>
    <w:rsid w:val="003B0182"/>
    <w:rsid w:val="003B1D57"/>
    <w:rsid w:val="003B53A2"/>
    <w:rsid w:val="0041414A"/>
    <w:rsid w:val="00431715"/>
    <w:rsid w:val="00436427"/>
    <w:rsid w:val="00442A87"/>
    <w:rsid w:val="004708BC"/>
    <w:rsid w:val="00471F24"/>
    <w:rsid w:val="004A0B69"/>
    <w:rsid w:val="004A3831"/>
    <w:rsid w:val="004A3BF1"/>
    <w:rsid w:val="004A3FBB"/>
    <w:rsid w:val="004B5DF0"/>
    <w:rsid w:val="004D76C8"/>
    <w:rsid w:val="004E1558"/>
    <w:rsid w:val="004E1E90"/>
    <w:rsid w:val="004E373E"/>
    <w:rsid w:val="004F67B6"/>
    <w:rsid w:val="0050446D"/>
    <w:rsid w:val="00515222"/>
    <w:rsid w:val="00517B32"/>
    <w:rsid w:val="005209A7"/>
    <w:rsid w:val="0052465E"/>
    <w:rsid w:val="00541CB6"/>
    <w:rsid w:val="00545A39"/>
    <w:rsid w:val="00562B50"/>
    <w:rsid w:val="00571BB6"/>
    <w:rsid w:val="00595935"/>
    <w:rsid w:val="005A08AB"/>
    <w:rsid w:val="005A30F9"/>
    <w:rsid w:val="005A676D"/>
    <w:rsid w:val="005B1567"/>
    <w:rsid w:val="005B1FF7"/>
    <w:rsid w:val="005B2172"/>
    <w:rsid w:val="005B3BDD"/>
    <w:rsid w:val="005B7A82"/>
    <w:rsid w:val="005D2E6D"/>
    <w:rsid w:val="005D478A"/>
    <w:rsid w:val="005E7077"/>
    <w:rsid w:val="00604923"/>
    <w:rsid w:val="00606492"/>
    <w:rsid w:val="0060773C"/>
    <w:rsid w:val="00621C57"/>
    <w:rsid w:val="00623391"/>
    <w:rsid w:val="006352C6"/>
    <w:rsid w:val="0064182E"/>
    <w:rsid w:val="00646A6D"/>
    <w:rsid w:val="006536AA"/>
    <w:rsid w:val="00666A77"/>
    <w:rsid w:val="006754F3"/>
    <w:rsid w:val="00676AC3"/>
    <w:rsid w:val="006C4D8D"/>
    <w:rsid w:val="006E2205"/>
    <w:rsid w:val="006F16B0"/>
    <w:rsid w:val="006F2C32"/>
    <w:rsid w:val="00706542"/>
    <w:rsid w:val="007079CD"/>
    <w:rsid w:val="00720778"/>
    <w:rsid w:val="00744509"/>
    <w:rsid w:val="007447FF"/>
    <w:rsid w:val="0074515E"/>
    <w:rsid w:val="0078500D"/>
    <w:rsid w:val="007B06E4"/>
    <w:rsid w:val="007B13EC"/>
    <w:rsid w:val="007C1A69"/>
    <w:rsid w:val="007C2E75"/>
    <w:rsid w:val="007C4D90"/>
    <w:rsid w:val="00807A1F"/>
    <w:rsid w:val="00810916"/>
    <w:rsid w:val="00820223"/>
    <w:rsid w:val="00822EAF"/>
    <w:rsid w:val="00824158"/>
    <w:rsid w:val="00837923"/>
    <w:rsid w:val="00851132"/>
    <w:rsid w:val="0085141C"/>
    <w:rsid w:val="008641AD"/>
    <w:rsid w:val="00870380"/>
    <w:rsid w:val="00870419"/>
    <w:rsid w:val="00872EA2"/>
    <w:rsid w:val="00874995"/>
    <w:rsid w:val="008753BF"/>
    <w:rsid w:val="008C5D2B"/>
    <w:rsid w:val="008D0576"/>
    <w:rsid w:val="008D11E7"/>
    <w:rsid w:val="008D6372"/>
    <w:rsid w:val="008F2AC8"/>
    <w:rsid w:val="008F7C4B"/>
    <w:rsid w:val="009000C6"/>
    <w:rsid w:val="00915A6B"/>
    <w:rsid w:val="0092175B"/>
    <w:rsid w:val="00940A15"/>
    <w:rsid w:val="009440DF"/>
    <w:rsid w:val="0094714F"/>
    <w:rsid w:val="00950B09"/>
    <w:rsid w:val="00954FA4"/>
    <w:rsid w:val="00955FF2"/>
    <w:rsid w:val="00993A77"/>
    <w:rsid w:val="00994E2B"/>
    <w:rsid w:val="00997C4F"/>
    <w:rsid w:val="00997EF6"/>
    <w:rsid w:val="009B0999"/>
    <w:rsid w:val="009B2C6B"/>
    <w:rsid w:val="009B48E1"/>
    <w:rsid w:val="009D2EAE"/>
    <w:rsid w:val="009D546E"/>
    <w:rsid w:val="009E23DD"/>
    <w:rsid w:val="00A11AC1"/>
    <w:rsid w:val="00A14621"/>
    <w:rsid w:val="00A23455"/>
    <w:rsid w:val="00A32DC2"/>
    <w:rsid w:val="00A4389B"/>
    <w:rsid w:val="00A50F61"/>
    <w:rsid w:val="00A67987"/>
    <w:rsid w:val="00A764E2"/>
    <w:rsid w:val="00A812DD"/>
    <w:rsid w:val="00A9552F"/>
    <w:rsid w:val="00AA55AD"/>
    <w:rsid w:val="00AA733C"/>
    <w:rsid w:val="00AB617C"/>
    <w:rsid w:val="00AB6A12"/>
    <w:rsid w:val="00AC018E"/>
    <w:rsid w:val="00AC0B19"/>
    <w:rsid w:val="00AC19D9"/>
    <w:rsid w:val="00AC6B79"/>
    <w:rsid w:val="00AD11DE"/>
    <w:rsid w:val="00AD6D56"/>
    <w:rsid w:val="00AD7D67"/>
    <w:rsid w:val="00AF41B6"/>
    <w:rsid w:val="00AF706F"/>
    <w:rsid w:val="00B5614D"/>
    <w:rsid w:val="00B65054"/>
    <w:rsid w:val="00B824C9"/>
    <w:rsid w:val="00B94F4B"/>
    <w:rsid w:val="00B95AAB"/>
    <w:rsid w:val="00B976E0"/>
    <w:rsid w:val="00BA07A6"/>
    <w:rsid w:val="00BC0706"/>
    <w:rsid w:val="00BC1D6E"/>
    <w:rsid w:val="00BC72DA"/>
    <w:rsid w:val="00BD4C5B"/>
    <w:rsid w:val="00BF29AA"/>
    <w:rsid w:val="00BF7777"/>
    <w:rsid w:val="00C03D65"/>
    <w:rsid w:val="00C07656"/>
    <w:rsid w:val="00C22982"/>
    <w:rsid w:val="00C23C09"/>
    <w:rsid w:val="00C47E79"/>
    <w:rsid w:val="00C530D7"/>
    <w:rsid w:val="00C737A6"/>
    <w:rsid w:val="00C804F3"/>
    <w:rsid w:val="00C91833"/>
    <w:rsid w:val="00CA5438"/>
    <w:rsid w:val="00CC5EFF"/>
    <w:rsid w:val="00CC74EB"/>
    <w:rsid w:val="00CD31A3"/>
    <w:rsid w:val="00CE04F2"/>
    <w:rsid w:val="00D00CB1"/>
    <w:rsid w:val="00D04ED0"/>
    <w:rsid w:val="00D13925"/>
    <w:rsid w:val="00D16EF0"/>
    <w:rsid w:val="00D21FC4"/>
    <w:rsid w:val="00D303E1"/>
    <w:rsid w:val="00D305BC"/>
    <w:rsid w:val="00D44F4C"/>
    <w:rsid w:val="00D536B4"/>
    <w:rsid w:val="00D647D1"/>
    <w:rsid w:val="00D66BB0"/>
    <w:rsid w:val="00D67494"/>
    <w:rsid w:val="00D75239"/>
    <w:rsid w:val="00D96BA2"/>
    <w:rsid w:val="00DA5507"/>
    <w:rsid w:val="00DA66AC"/>
    <w:rsid w:val="00DB5349"/>
    <w:rsid w:val="00DC05F7"/>
    <w:rsid w:val="00DD551C"/>
    <w:rsid w:val="00DE5E8B"/>
    <w:rsid w:val="00DF2F0D"/>
    <w:rsid w:val="00DF4C0A"/>
    <w:rsid w:val="00E32089"/>
    <w:rsid w:val="00E32B8E"/>
    <w:rsid w:val="00E347F4"/>
    <w:rsid w:val="00E34C4A"/>
    <w:rsid w:val="00E77777"/>
    <w:rsid w:val="00E901E3"/>
    <w:rsid w:val="00E96CA9"/>
    <w:rsid w:val="00EB2DB1"/>
    <w:rsid w:val="00EC77A1"/>
    <w:rsid w:val="00EE0D6F"/>
    <w:rsid w:val="00EE0EA7"/>
    <w:rsid w:val="00EE1AF7"/>
    <w:rsid w:val="00EF28BB"/>
    <w:rsid w:val="00EF40CA"/>
    <w:rsid w:val="00EF5273"/>
    <w:rsid w:val="00F00F84"/>
    <w:rsid w:val="00F05B98"/>
    <w:rsid w:val="00F06CA3"/>
    <w:rsid w:val="00F100BA"/>
    <w:rsid w:val="00F10CEF"/>
    <w:rsid w:val="00F234C1"/>
    <w:rsid w:val="00F23910"/>
    <w:rsid w:val="00F25D86"/>
    <w:rsid w:val="00F32D96"/>
    <w:rsid w:val="00F539AD"/>
    <w:rsid w:val="00F66D70"/>
    <w:rsid w:val="00F7260D"/>
    <w:rsid w:val="00F745FB"/>
    <w:rsid w:val="00F842A0"/>
    <w:rsid w:val="00F901C0"/>
    <w:rsid w:val="00FA3975"/>
    <w:rsid w:val="00FA4153"/>
    <w:rsid w:val="00FB279E"/>
    <w:rsid w:val="00FB5C1F"/>
    <w:rsid w:val="00FC3247"/>
    <w:rsid w:val="00FC7393"/>
    <w:rsid w:val="00FD36CD"/>
    <w:rsid w:val="00FD507D"/>
    <w:rsid w:val="00FD724D"/>
    <w:rsid w:val="00FD7C5B"/>
    <w:rsid w:val="00FE453F"/>
    <w:rsid w:val="00FE6E8F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D7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A3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6CA9"/>
    <w:rPr>
      <w:color w:val="0000FF"/>
      <w:u w:val="single"/>
    </w:rPr>
  </w:style>
  <w:style w:type="paragraph" w:styleId="NormalWeb">
    <w:name w:val="Normal (Web)"/>
    <w:basedOn w:val="Normal"/>
    <w:rsid w:val="0087499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6F2C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F2C3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F2C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F2C32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72EA2"/>
  </w:style>
  <w:style w:type="paragraph" w:styleId="Textodeglobo">
    <w:name w:val="Balloon Text"/>
    <w:basedOn w:val="Normal"/>
    <w:link w:val="TextodegloboCar"/>
    <w:rsid w:val="00997EF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97EF6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C03D65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6754F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754F3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Textoennegrita">
    <w:name w:val="Strong"/>
    <w:qFormat/>
    <w:rsid w:val="006352C6"/>
    <w:rPr>
      <w:b/>
      <w:bCs/>
    </w:rPr>
  </w:style>
  <w:style w:type="character" w:customStyle="1" w:styleId="Ttulo3Car">
    <w:name w:val="Título 3 Car"/>
    <w:link w:val="Ttulo3"/>
    <w:semiHidden/>
    <w:rsid w:val="005A30F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344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92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3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2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7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25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12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3896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2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7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2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99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07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010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63082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8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8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30399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9097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4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92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8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66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858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060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8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89139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005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9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4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76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1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438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3311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53208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653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9413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0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44155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2094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5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8583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9" w:color="D8D8D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680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18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598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072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2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8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01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04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02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47715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509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5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936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629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4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43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3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0137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77210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1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7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02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03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4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63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11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7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1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65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283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870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0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74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007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728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182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3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435638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2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09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56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18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6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0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7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7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83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820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4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9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88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8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9" w:color="D8D8D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7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73282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9473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3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6680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6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9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53527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09139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1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70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9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64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8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87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39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39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31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fyl.uncuyo.edu.ar/inscripciones-on-lin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xtension@logos.uncu.edu.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gabrielavasquez@yahoo.com.a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iagabrielavasquez@yahoo.com.ar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ariagabrielavasquez@yahoo.com.ar" TargetMode="External"/><Relationship Id="rId14" Type="http://schemas.openxmlformats.org/officeDocument/2006/relationships/hyperlink" Target="mailto:mariagabrielavasquez@yahoo.com.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52DD96-8B36-4D8D-AFFE-E3B68F25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1882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CUYO</vt:lpstr>
    </vt:vector>
  </TitlesOfParts>
  <Company>Luffi</Company>
  <LinksUpToDate>false</LinksUpToDate>
  <CharactersWithSpaces>12214</CharactersWithSpaces>
  <SharedDoc>false</SharedDoc>
  <HLinks>
    <vt:vector size="36" baseType="variant">
      <vt:variant>
        <vt:i4>2949209</vt:i4>
      </vt:variant>
      <vt:variant>
        <vt:i4>15</vt:i4>
      </vt:variant>
      <vt:variant>
        <vt:i4>0</vt:i4>
      </vt:variant>
      <vt:variant>
        <vt:i4>5</vt:i4>
      </vt:variant>
      <vt:variant>
        <vt:lpwstr>mailto:mariagabrielavasquez@yahoo.com.ar</vt:lpwstr>
      </vt:variant>
      <vt:variant>
        <vt:lpwstr/>
      </vt:variant>
      <vt:variant>
        <vt:i4>8126564</vt:i4>
      </vt:variant>
      <vt:variant>
        <vt:i4>12</vt:i4>
      </vt:variant>
      <vt:variant>
        <vt:i4>0</vt:i4>
      </vt:variant>
      <vt:variant>
        <vt:i4>5</vt:i4>
      </vt:variant>
      <vt:variant>
        <vt:lpwstr>http://www.ffyl.uncuyo.edu.ar/inscripciones-on-line</vt:lpwstr>
      </vt:variant>
      <vt:variant>
        <vt:lpwstr/>
      </vt:variant>
      <vt:variant>
        <vt:i4>6422607</vt:i4>
      </vt:variant>
      <vt:variant>
        <vt:i4>9</vt:i4>
      </vt:variant>
      <vt:variant>
        <vt:i4>0</vt:i4>
      </vt:variant>
      <vt:variant>
        <vt:i4>5</vt:i4>
      </vt:variant>
      <vt:variant>
        <vt:lpwstr>mailto:extension@logos.uncu.edu.ar</vt:lpwstr>
      </vt:variant>
      <vt:variant>
        <vt:lpwstr/>
      </vt:variant>
      <vt:variant>
        <vt:i4>2949209</vt:i4>
      </vt:variant>
      <vt:variant>
        <vt:i4>6</vt:i4>
      </vt:variant>
      <vt:variant>
        <vt:i4>0</vt:i4>
      </vt:variant>
      <vt:variant>
        <vt:i4>5</vt:i4>
      </vt:variant>
      <vt:variant>
        <vt:lpwstr>mailto:mariagabrielavasquez@yahoo.com.ar</vt:lpwstr>
      </vt:variant>
      <vt:variant>
        <vt:lpwstr/>
      </vt:variant>
      <vt:variant>
        <vt:i4>2949209</vt:i4>
      </vt:variant>
      <vt:variant>
        <vt:i4>3</vt:i4>
      </vt:variant>
      <vt:variant>
        <vt:i4>0</vt:i4>
      </vt:variant>
      <vt:variant>
        <vt:i4>5</vt:i4>
      </vt:variant>
      <vt:variant>
        <vt:lpwstr>mailto:mariagabrielavasquez@yahoo.com.ar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mailto:mariagabrielavasquez@yahoo.com.ar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CUYO</dc:title>
  <dc:creator>Gladys Lizabe</dc:creator>
  <cp:lastModifiedBy>Noelia Videla</cp:lastModifiedBy>
  <cp:revision>3</cp:revision>
  <cp:lastPrinted>2017-06-13T02:17:00Z</cp:lastPrinted>
  <dcterms:created xsi:type="dcterms:W3CDTF">2017-06-13T02:56:00Z</dcterms:created>
  <dcterms:modified xsi:type="dcterms:W3CDTF">2017-06-26T20:10:00Z</dcterms:modified>
</cp:coreProperties>
</file>