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C4" w:rsidRDefault="000311C4" w:rsidP="00C12BA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1E2D35" w:rsidRPr="00A9271B" w:rsidRDefault="001E2D35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A9271B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75737D" w:rsidRPr="00A9271B" w:rsidRDefault="00705854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-CUY:0006154</w:t>
      </w:r>
      <w:r w:rsidR="0075737D"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/2020: </w:t>
      </w:r>
      <w:r w:rsidRPr="00A9271B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– </w:t>
      </w:r>
      <w:r w:rsidRPr="00A9271B">
        <w:rPr>
          <w:color w:val="000000"/>
          <w:sz w:val="24"/>
          <w:szCs w:val="24"/>
          <w:shd w:val="clear" w:color="auto" w:fill="FFFFFF"/>
        </w:rPr>
        <w:t>SOLICITA REDUCCION TEMPORAL DE DEDICACION SEMIEXCLUSIVA A SIMPLE EN SU CARGO DE PROF. TIT. EFECTIVA DESDE EL 01-01-21 AL 31-12-21.</w:t>
      </w:r>
    </w:p>
    <w:p w:rsidR="00705854" w:rsidRPr="00A9271B" w:rsidRDefault="00705854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-CUY:0006191/2020: </w:t>
      </w:r>
      <w:r w:rsidRPr="00A9271B">
        <w:rPr>
          <w:color w:val="000000"/>
          <w:sz w:val="24"/>
          <w:szCs w:val="24"/>
          <w:shd w:val="clear" w:color="auto" w:fill="FFFFFF"/>
        </w:rPr>
        <w:t>SECRETARIA ACADEMICA - SOLICITA ASIGNAR FUNCIONES DE EXTENSION DESDE SU CARGO DE PROF. TIT. EFECTIVO SEMIEXCLUSIVA AL DPTO.DE ECONOM.: POL. ECONOM.DE CPYAP AL PROF. GABRIEL FIDEL DESDE EL 01/12/20 AL 31/12/21</w:t>
      </w:r>
    </w:p>
    <w:p w:rsidR="00705854" w:rsidRPr="00A9271B" w:rsidRDefault="00705854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7259A" w:rsidRPr="00A9271B" w:rsidRDefault="0017259A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3262B" w:rsidRPr="00A9271B" w:rsidRDefault="0023262B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A9271B" w:rsidRDefault="00260034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A9271B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705854" w:rsidRPr="00A9271B" w:rsidRDefault="00705854" w:rsidP="00705854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9271B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A9271B">
        <w:rPr>
          <w:rFonts w:eastAsia="Calibri" w:cstheme="minorHAnsi"/>
          <w:b/>
          <w:sz w:val="24"/>
          <w:szCs w:val="24"/>
        </w:rPr>
        <w:t>:FCP</w:t>
      </w:r>
      <w:proofErr w:type="gramEnd"/>
      <w:r w:rsidRPr="00A9271B">
        <w:rPr>
          <w:rFonts w:eastAsia="Calibri" w:cstheme="minorHAnsi"/>
          <w:b/>
          <w:sz w:val="24"/>
          <w:szCs w:val="24"/>
        </w:rPr>
        <w:t xml:space="preserve">-CUY:0005301/2020: </w:t>
      </w:r>
      <w:r w:rsidRPr="00A9271B">
        <w:rPr>
          <w:rFonts w:eastAsia="Calibri" w:cstheme="minorHAnsi"/>
          <w:sz w:val="24"/>
          <w:szCs w:val="24"/>
        </w:rPr>
        <w:t>COLLADO, SANDRA ALICIA – ELEVA INSCRIPCION AL DOCTORADO.</w:t>
      </w:r>
    </w:p>
    <w:p w:rsidR="00705854" w:rsidRPr="00A9271B" w:rsidRDefault="00705854" w:rsidP="00705854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9271B">
        <w:rPr>
          <w:rFonts w:eastAsia="Calibri" w:cstheme="minorHAnsi"/>
          <w:b/>
          <w:sz w:val="24"/>
          <w:szCs w:val="24"/>
        </w:rPr>
        <w:t>2.-CUDAP</w:t>
      </w:r>
      <w:proofErr w:type="gramStart"/>
      <w:r w:rsidRPr="00A9271B">
        <w:rPr>
          <w:rFonts w:eastAsia="Calibri" w:cstheme="minorHAnsi"/>
          <w:b/>
          <w:sz w:val="24"/>
          <w:szCs w:val="24"/>
        </w:rPr>
        <w:t>:EXP</w:t>
      </w:r>
      <w:proofErr w:type="gramEnd"/>
      <w:r w:rsidRPr="00A9271B">
        <w:rPr>
          <w:rFonts w:eastAsia="Calibri" w:cstheme="minorHAnsi"/>
          <w:b/>
          <w:sz w:val="24"/>
          <w:szCs w:val="24"/>
        </w:rPr>
        <w:t xml:space="preserve">-CUY:0005343/2020: </w:t>
      </w:r>
      <w:r w:rsidRPr="00A9271B">
        <w:rPr>
          <w:rFonts w:cstheme="minorHAnsi"/>
          <w:color w:val="000000"/>
          <w:sz w:val="24"/>
          <w:szCs w:val="24"/>
          <w:shd w:val="clear" w:color="auto" w:fill="FFFFFF"/>
        </w:rPr>
        <w:t>COORDINACION PROGRAMA FONDO DE INICIATIVAS ESTUDIANTILES - MANRIQUE, ESTEFANIA AYELEN - SOLICITA AVAL PARA EL PROYECTO "ESI Y DIVERESIDAD".</w:t>
      </w:r>
    </w:p>
    <w:p w:rsidR="005A30DF" w:rsidRPr="00A9271B" w:rsidRDefault="00705854" w:rsidP="005A30D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9271B">
        <w:rPr>
          <w:rFonts w:eastAsia="Calibri" w:cstheme="minorHAnsi"/>
          <w:b/>
          <w:sz w:val="24"/>
          <w:szCs w:val="24"/>
        </w:rPr>
        <w:t>3.-</w:t>
      </w:r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CUDAP</w:t>
      </w:r>
      <w:proofErr w:type="gramStart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-CUY:0021582/2019: </w:t>
      </w:r>
      <w:r w:rsidRPr="00A9271B">
        <w:rPr>
          <w:rFonts w:cstheme="minorHAnsi"/>
          <w:color w:val="000000"/>
          <w:sz w:val="24"/>
          <w:szCs w:val="24"/>
          <w:shd w:val="clear" w:color="auto" w:fill="FFFFFF"/>
        </w:rPr>
        <w:t>SECRETARIA DE EGRESADAS Y EGRESADOS FCPY - LIC. AGÜERO ZAVALA, ELINA - ELEVA PROYECTO "EGRESADOS Y EGRESADAS EN TERRITORIO. CICLO DE SEMINARIOS: POLITICAS PUBLICAS E INTERVENCION EN CLAVE DE DERECHOS HUMANOS" SOLICITANDO EL AVAL ACADEMICO DEL MISMO.</w:t>
      </w:r>
    </w:p>
    <w:p w:rsidR="00705854" w:rsidRPr="00A9271B" w:rsidRDefault="00705854" w:rsidP="00705854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4.-CUDAP</w:t>
      </w:r>
      <w:proofErr w:type="gramStart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-CUY:0006228/2020: </w:t>
      </w:r>
      <w:r w:rsidRPr="00A9271B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SECRETARÍA ACADÉMICA - LIC. MARIANA CASTIGLIA - </w:t>
      </w:r>
      <w:r w:rsidRPr="00A9271B">
        <w:rPr>
          <w:rFonts w:eastAsia="Times New Roman" w:cstheme="minorHAnsi"/>
          <w:color w:val="000000"/>
          <w:sz w:val="24"/>
          <w:szCs w:val="24"/>
          <w:lang w:eastAsia="es-AR"/>
        </w:rPr>
        <w:t>ELEVA PROYECTO DE CREACION DEL AREA DE EDUCACION A DISTANCIA DE SECRETARIA ACADEMICA.</w:t>
      </w:r>
    </w:p>
    <w:p w:rsidR="00705854" w:rsidRPr="00A9271B" w:rsidRDefault="00705854" w:rsidP="00705854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A9271B">
        <w:rPr>
          <w:rFonts w:eastAsia="Times New Roman" w:cstheme="minorHAnsi"/>
          <w:b/>
          <w:color w:val="000000"/>
          <w:sz w:val="24"/>
          <w:szCs w:val="24"/>
          <w:lang w:eastAsia="es-AR"/>
        </w:rPr>
        <w:t>5.-</w:t>
      </w:r>
      <w:r w:rsidRPr="00A9271B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-CUY:0006227/2020: </w:t>
      </w:r>
      <w:r w:rsidRPr="00A9271B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SECRETARÍA ACADÉMICA - LIC. MARIANA CASTIGLIA - </w:t>
      </w:r>
      <w:r w:rsidRPr="00A9271B">
        <w:rPr>
          <w:rFonts w:eastAsia="Times New Roman" w:cstheme="minorHAnsi"/>
          <w:color w:val="000000"/>
          <w:sz w:val="24"/>
          <w:szCs w:val="24"/>
          <w:lang w:eastAsia="es-AR"/>
        </w:rPr>
        <w:t>ELEVA PROPUESTA DE UTILIZACION PLATAFORMA MOODLE PARA CONFIGURACION Y DISEÑO DE AULAS VIRTUALES FCPYS CICLO LECTIVO 2021.</w:t>
      </w:r>
    </w:p>
    <w:p w:rsidR="00705854" w:rsidRPr="00A9271B" w:rsidRDefault="00705854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rFonts w:eastAsia="Times New Roman" w:cstheme="minorHAnsi"/>
          <w:b/>
          <w:color w:val="000000"/>
          <w:sz w:val="24"/>
          <w:szCs w:val="24"/>
          <w:lang w:eastAsia="es-AR"/>
        </w:rPr>
        <w:lastRenderedPageBreak/>
        <w:t>6.-CUDAP</w:t>
      </w:r>
      <w:proofErr w:type="gramStart"/>
      <w:r w:rsidRPr="00A9271B">
        <w:rPr>
          <w:rFonts w:eastAsia="Times New Roman" w:cstheme="minorHAnsi"/>
          <w:b/>
          <w:color w:val="000000"/>
          <w:sz w:val="24"/>
          <w:szCs w:val="24"/>
          <w:lang w:eastAsia="es-AR"/>
        </w:rPr>
        <w:t>:EXP</w:t>
      </w:r>
      <w:proofErr w:type="gramEnd"/>
      <w:r w:rsidRPr="00A9271B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-CUY:0006236/2020: </w:t>
      </w:r>
      <w:r w:rsidRPr="00A9271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COORD. ACAD. MAESTIA EN ESTUDIOS LATINOAMERICANOS - </w:t>
      </w:r>
      <w:r w:rsidRPr="00A9271B">
        <w:rPr>
          <w:color w:val="000000"/>
          <w:sz w:val="24"/>
          <w:szCs w:val="24"/>
          <w:shd w:val="clear" w:color="auto" w:fill="FFFFFF"/>
        </w:rPr>
        <w:t>SOLICITA DESIGNACION DEL JURADO ENCARGADO DE EVALUAR LA TESIS FINAL DE MAESTRIA EN ESTUDIOS LATINOAMERICANOS DEL LIC. RUBEN SANTOS MELLADO.</w:t>
      </w:r>
    </w:p>
    <w:p w:rsidR="00705854" w:rsidRPr="00A9271B" w:rsidRDefault="00705854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7.- 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-CUY:0006237/2020: </w:t>
      </w:r>
      <w:r w:rsidRPr="00A9271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COORD. ACAD. MAESTIA EN ESTUDIOS LATINOAMERICANOS - </w:t>
      </w:r>
      <w:r w:rsidRPr="00A9271B">
        <w:rPr>
          <w:color w:val="000000"/>
          <w:sz w:val="24"/>
          <w:szCs w:val="24"/>
          <w:shd w:val="clear" w:color="auto" w:fill="FFFFFF"/>
        </w:rPr>
        <w:t>SOLICITA DESIGNACION DEL JURADO ENCARGADO DE EVALUAR LA TESIS FINAL DE MAESTRIA EN ESTUDIOS LATINOAMERICANOS DE LORENA CECILIA MANCERA PANZA.</w:t>
      </w:r>
    </w:p>
    <w:p w:rsidR="00705854" w:rsidRPr="00A9271B" w:rsidRDefault="00705854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8.-CUDAP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-CUY:0006260/2020: </w:t>
      </w:r>
      <w:r w:rsidRPr="00A9271B">
        <w:rPr>
          <w:color w:val="000000"/>
          <w:sz w:val="24"/>
          <w:szCs w:val="24"/>
          <w:shd w:val="clear" w:color="auto" w:fill="FFFFFF"/>
        </w:rPr>
        <w:t>ESP. EN ANALISIS INSTITUCIONAL EN LAS PRACTICAS SOCIALES - SOLICITA ADMITIR FORMALMENTE A ESTUDIANTES A LA 3° COHORTE DE ESPECIALIZACION EN ANALISIS INSTITUCIONAL EN LAS PRACT. SOCIALES.</w:t>
      </w:r>
    </w:p>
    <w:p w:rsidR="00A9271B" w:rsidRPr="00A9271B" w:rsidRDefault="00705854" w:rsidP="00A9271B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9.-</w:t>
      </w:r>
      <w:r w:rsidR="00A9271B" w:rsidRPr="00A9271B">
        <w:rPr>
          <w:b/>
          <w:color w:val="000000"/>
          <w:sz w:val="24"/>
          <w:szCs w:val="24"/>
          <w:shd w:val="clear" w:color="auto" w:fill="FFFFFF"/>
        </w:rPr>
        <w:t xml:space="preserve"> CUDAP</w:t>
      </w:r>
      <w:proofErr w:type="gramStart"/>
      <w:r w:rsidR="00A9271B"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A9271B" w:rsidRPr="00A9271B">
        <w:rPr>
          <w:b/>
          <w:color w:val="000000"/>
          <w:sz w:val="24"/>
          <w:szCs w:val="24"/>
          <w:shd w:val="clear" w:color="auto" w:fill="FFFFFF"/>
        </w:rPr>
        <w:t xml:space="preserve">-CUY:0006262/2020: </w:t>
      </w:r>
      <w:r w:rsidR="00A9271B" w:rsidRPr="00A9271B">
        <w:rPr>
          <w:color w:val="000000"/>
          <w:sz w:val="24"/>
          <w:szCs w:val="24"/>
          <w:shd w:val="clear" w:color="auto" w:fill="FFFFFF"/>
        </w:rPr>
        <w:t>ESP. EN ANALISIS INSTITUCIONAL EN LAS PRACTICAS SOCIALES - SOLICITA EL OTORGAMIENTO DE EQUIVALENCIAS Y RECONOCIMIENTO DE CRÉDITOS Y CALIFICACIONES A ESTUDIANTES INSCRITOS Y ADMITIDOS A LA ESPECIALIZACIÓN EN ANÁLISIS INSTITUCIONAL EN LAS PRÁCTICAS SOCIALES.</w:t>
      </w:r>
    </w:p>
    <w:p w:rsidR="00A9271B" w:rsidRPr="00A9271B" w:rsidRDefault="00EB53E8" w:rsidP="00A9271B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10.-</w:t>
      </w:r>
      <w:r w:rsidR="00A9271B" w:rsidRPr="00A9271B">
        <w:rPr>
          <w:b/>
          <w:color w:val="000000"/>
          <w:sz w:val="24"/>
          <w:szCs w:val="24"/>
          <w:shd w:val="clear" w:color="auto" w:fill="FFFFFF"/>
        </w:rPr>
        <w:t xml:space="preserve"> CUDAP</w:t>
      </w:r>
      <w:proofErr w:type="gramStart"/>
      <w:r w:rsidR="00A9271B"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A9271B" w:rsidRPr="00A9271B">
        <w:rPr>
          <w:b/>
          <w:color w:val="000000"/>
          <w:sz w:val="24"/>
          <w:szCs w:val="24"/>
          <w:shd w:val="clear" w:color="auto" w:fill="FFFFFF"/>
        </w:rPr>
        <w:t xml:space="preserve">-CUY:0006261/2020: </w:t>
      </w:r>
      <w:r w:rsidR="00A9271B" w:rsidRPr="00A9271B">
        <w:rPr>
          <w:color w:val="000000"/>
          <w:sz w:val="24"/>
          <w:szCs w:val="24"/>
          <w:shd w:val="clear" w:color="auto" w:fill="FFFFFF"/>
        </w:rPr>
        <w:t>MAESTRIA EN ANALISIS INSTITUCIONAL - SOLICITA ADMITIR FORMALMENTE A ESTUDIANTES A LA 2° COHORTE DE LA MAESTRIA EN ANALISIS INSTITUCIONAL.</w:t>
      </w:r>
    </w:p>
    <w:p w:rsidR="00EB53E8" w:rsidRPr="00A9271B" w:rsidRDefault="00EB53E8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11.-CUDAP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-CUY:0006263/2020: </w:t>
      </w:r>
      <w:r w:rsidRPr="00A9271B">
        <w:rPr>
          <w:color w:val="000000"/>
          <w:sz w:val="24"/>
          <w:szCs w:val="24"/>
          <w:shd w:val="clear" w:color="auto" w:fill="FFFFFF"/>
        </w:rPr>
        <w:t>MAESTRIA EN ANALISIS INSTITUCIONAL - SOLICITA EL OTORGAMIENTO DE EQUIVALENCIAS Y RECONOCIMIENTO DE CRÉDITOS Y CALIFICACIONES A ESTUDIANTES INSCRITOS Y ADMITIDOS A LA MAESTRÍA EN ANÁLISIS INSTITUCIONAL.</w:t>
      </w:r>
    </w:p>
    <w:p w:rsidR="00EB53E8" w:rsidRPr="00A9271B" w:rsidRDefault="00EB53E8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12.-CUDAP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-CUY:000/2020: </w:t>
      </w:r>
      <w:r w:rsidRPr="00A9271B">
        <w:rPr>
          <w:color w:val="000000"/>
          <w:sz w:val="24"/>
          <w:szCs w:val="24"/>
          <w:shd w:val="clear" w:color="auto" w:fill="FFFFFF"/>
        </w:rPr>
        <w:t>MAESTRIA EN ANALISIS INSTITUCIONAL - SOLICITA APROBAR PROYECTO DE TESIS DE MAESTRIA EN ANALISIS INSTITUCIONAL DE LA MAESTRANDA MARIA SOLEDAD BERNA.</w:t>
      </w:r>
    </w:p>
    <w:p w:rsidR="00EB53E8" w:rsidRPr="00A9271B" w:rsidRDefault="00EB53E8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t>13.-CUDAP</w:t>
      </w:r>
      <w:proofErr w:type="gramStart"/>
      <w:r w:rsidRPr="00A9271B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9271B">
        <w:rPr>
          <w:b/>
          <w:color w:val="000000"/>
          <w:sz w:val="24"/>
          <w:szCs w:val="24"/>
          <w:shd w:val="clear" w:color="auto" w:fill="FFFFFF"/>
        </w:rPr>
        <w:t xml:space="preserve">-CUY:000/2020: </w:t>
      </w:r>
      <w:r w:rsidRPr="00A9271B">
        <w:rPr>
          <w:color w:val="000000"/>
          <w:sz w:val="24"/>
          <w:szCs w:val="24"/>
          <w:shd w:val="clear" w:color="auto" w:fill="FFFFFF"/>
        </w:rPr>
        <w:t>DIPLOMATURA DE POSGRADO EN ENFOQUES PSICOSOCIALES - SOLICITA LA INCORPORACIÓN DE LA ESP. GRACIELA BOCCHI COMO ASESORA PEDAGÓGICA DE LA DIPLOMATURA DE POSGRADO EN ENFOQUES PSICOSOCIALES PARA LA INTERVENCIÓN, ESPECIALIZACIÓN EN ANÁLISIS INSTITUCIONAL EN LAS PRÁCT.SOCIALES Y MAESTRÍA EN ANÁL. INSTITUCIONAL.</w:t>
      </w:r>
    </w:p>
    <w:p w:rsidR="00EB53E8" w:rsidRPr="00804965" w:rsidRDefault="00EB53E8" w:rsidP="007058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A9271B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14.-CUDAP:EXP-CUY:0006266/2020: </w:t>
      </w:r>
      <w:r w:rsidRPr="00A9271B">
        <w:rPr>
          <w:color w:val="000000"/>
          <w:sz w:val="24"/>
          <w:szCs w:val="24"/>
          <w:shd w:val="clear" w:color="auto" w:fill="FFFFFF"/>
        </w:rPr>
        <w:t xml:space="preserve">DIPLOMATURA DE POSGRADO EN ENFOQUES PSICOSOCIALES - SOLICITA LA BAJA FORMAL DE ESTUDIANTES DE 1° COHORTE DIPLOMATURA DE POSGRADO EN ENFOQUES PSICOSOCIALES PARA LA INTERVENCIÓN, 3° COHORTE ESPECIALIZACIÓN EN ANÁLISIS INSTITUCIONAL EN LAS PRÁCTICAS SOCIALES Y 2° COHORTE MAESTRÍA </w:t>
      </w:r>
      <w:r w:rsidRPr="00804965">
        <w:rPr>
          <w:color w:val="000000"/>
          <w:sz w:val="24"/>
          <w:szCs w:val="24"/>
          <w:shd w:val="clear" w:color="auto" w:fill="FFFFFF"/>
        </w:rPr>
        <w:t>EN ANÁLISIS INSTITUCIONAL.</w:t>
      </w:r>
    </w:p>
    <w:p w:rsidR="00CC46EB" w:rsidRPr="00804965" w:rsidRDefault="00CC46EB" w:rsidP="00705854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804965">
        <w:rPr>
          <w:b/>
          <w:color w:val="000000"/>
          <w:sz w:val="24"/>
          <w:szCs w:val="24"/>
          <w:shd w:val="clear" w:color="auto" w:fill="FFFFFF"/>
        </w:rPr>
        <w:t>15.-CUDAP</w:t>
      </w:r>
      <w:proofErr w:type="gramStart"/>
      <w:r w:rsidRPr="00804965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04965">
        <w:rPr>
          <w:b/>
          <w:color w:val="000000"/>
          <w:sz w:val="24"/>
          <w:szCs w:val="24"/>
          <w:shd w:val="clear" w:color="auto" w:fill="FFFFFF"/>
        </w:rPr>
        <w:t>-CUY:</w:t>
      </w:r>
      <w:r w:rsidR="00804965" w:rsidRPr="00804965">
        <w:rPr>
          <w:b/>
          <w:color w:val="000000"/>
          <w:sz w:val="24"/>
          <w:szCs w:val="24"/>
          <w:shd w:val="clear" w:color="auto" w:fill="FFFFFF"/>
        </w:rPr>
        <w:t>0006388</w:t>
      </w:r>
      <w:r w:rsidRPr="00804965">
        <w:rPr>
          <w:b/>
          <w:color w:val="000000"/>
          <w:sz w:val="24"/>
          <w:szCs w:val="24"/>
          <w:shd w:val="clear" w:color="auto" w:fill="FFFFFF"/>
        </w:rPr>
        <w:t xml:space="preserve">/2020: </w:t>
      </w:r>
      <w:r w:rsidR="00804965" w:rsidRPr="00804965">
        <w:rPr>
          <w:color w:val="000000"/>
          <w:sz w:val="24"/>
          <w:szCs w:val="24"/>
          <w:shd w:val="clear" w:color="auto" w:fill="FFFFFF"/>
        </w:rPr>
        <w:t>SECRETARÍA ACADÉMICA y DIRECCIONES DE CARRERA</w:t>
      </w:r>
      <w:r w:rsidR="00804965" w:rsidRPr="00804965">
        <w:rPr>
          <w:color w:val="000000"/>
          <w:sz w:val="24"/>
          <w:szCs w:val="24"/>
          <w:shd w:val="clear" w:color="auto" w:fill="FFFFFF"/>
        </w:rPr>
        <w:t xml:space="preserve"> - </w:t>
      </w:r>
      <w:r w:rsidR="00804965" w:rsidRPr="00804965">
        <w:rPr>
          <w:color w:val="000000"/>
          <w:sz w:val="24"/>
          <w:szCs w:val="24"/>
          <w:shd w:val="clear" w:color="auto" w:fill="FFFFFF"/>
        </w:rPr>
        <w:t>ELEVA CRITERIOS GENERALES PARA EL REGRESO ESCALONADO Y PROGRESIVO DEL CURSADO 2021</w:t>
      </w:r>
      <w:r w:rsidR="00804965" w:rsidRPr="00804965">
        <w:rPr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05854" w:rsidRPr="00804965" w:rsidRDefault="00705854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5A30DF" w:rsidRPr="00A9271B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B07AE" w:rsidRDefault="004B07AE" w:rsidP="004B07AE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B07AE" w:rsidRPr="004B07AE" w:rsidRDefault="004B07AE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5838D9" w:rsidRPr="005838D9" w:rsidRDefault="005838D9" w:rsidP="00C12B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5838D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A" w:rsidRDefault="001661CA">
      <w:pPr>
        <w:spacing w:after="0" w:line="240" w:lineRule="auto"/>
      </w:pPr>
      <w:r>
        <w:separator/>
      </w:r>
    </w:p>
  </w:endnote>
  <w:endnote w:type="continuationSeparator" w:id="0">
    <w:p w:rsidR="001661CA" w:rsidRDefault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65" w:rsidRPr="00804965">
          <w:rPr>
            <w:noProof/>
            <w:lang w:val="es-ES"/>
          </w:rPr>
          <w:t>1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A" w:rsidRDefault="001661CA">
      <w:pPr>
        <w:spacing w:after="0" w:line="240" w:lineRule="auto"/>
      </w:pPr>
      <w:r>
        <w:separator/>
      </w:r>
    </w:p>
  </w:footnote>
  <w:footnote w:type="continuationSeparator" w:id="0">
    <w:p w:rsidR="001661CA" w:rsidRDefault="001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1D70FB">
      <w:rPr>
        <w:rFonts w:ascii="Arial" w:eastAsia="WenQuanYi Micro Hei" w:hAnsi="Arial" w:cs="Arial"/>
        <w:kern w:val="2"/>
        <w:sz w:val="24"/>
        <w:szCs w:val="24"/>
        <w:lang w:eastAsia="zh-CN" w:bidi="hi-IN"/>
      </w:rPr>
      <w:t>14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1D70FB">
      <w:rPr>
        <w:rFonts w:ascii="Arial" w:eastAsia="WenQuanYi Micro Hei" w:hAnsi="Arial" w:cs="Arial"/>
        <w:kern w:val="2"/>
        <w:sz w:val="24"/>
        <w:szCs w:val="24"/>
        <w:lang w:eastAsia="zh-CN" w:bidi="hi-IN"/>
      </w:rPr>
      <w:t>Diciembre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2020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31"/>
  </w:num>
  <w:num w:numId="8">
    <w:abstractNumId w:val="1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3"/>
  </w:num>
  <w:num w:numId="21">
    <w:abstractNumId w:val="35"/>
  </w:num>
  <w:num w:numId="22">
    <w:abstractNumId w:val="33"/>
  </w:num>
  <w:num w:numId="23">
    <w:abstractNumId w:val="17"/>
  </w:num>
  <w:num w:numId="24">
    <w:abstractNumId w:val="32"/>
  </w:num>
  <w:num w:numId="25">
    <w:abstractNumId w:val="0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29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015BB"/>
    <w:rsid w:val="00005577"/>
    <w:rsid w:val="00014F97"/>
    <w:rsid w:val="00017F75"/>
    <w:rsid w:val="00027D5C"/>
    <w:rsid w:val="000311C4"/>
    <w:rsid w:val="00052289"/>
    <w:rsid w:val="000528DC"/>
    <w:rsid w:val="00053C5E"/>
    <w:rsid w:val="00056130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C6803"/>
    <w:rsid w:val="000D3A0A"/>
    <w:rsid w:val="000D4243"/>
    <w:rsid w:val="000F662B"/>
    <w:rsid w:val="000F6C3C"/>
    <w:rsid w:val="000F7E03"/>
    <w:rsid w:val="00111531"/>
    <w:rsid w:val="001130B9"/>
    <w:rsid w:val="00113142"/>
    <w:rsid w:val="00113EB7"/>
    <w:rsid w:val="001165DA"/>
    <w:rsid w:val="00117A7F"/>
    <w:rsid w:val="00120D1B"/>
    <w:rsid w:val="00121057"/>
    <w:rsid w:val="00123FE6"/>
    <w:rsid w:val="00124137"/>
    <w:rsid w:val="00124F19"/>
    <w:rsid w:val="00127B79"/>
    <w:rsid w:val="00130AB2"/>
    <w:rsid w:val="00130DB3"/>
    <w:rsid w:val="0013120E"/>
    <w:rsid w:val="00142BE4"/>
    <w:rsid w:val="00151FCE"/>
    <w:rsid w:val="00154FCD"/>
    <w:rsid w:val="00156134"/>
    <w:rsid w:val="001608EC"/>
    <w:rsid w:val="00162B16"/>
    <w:rsid w:val="001661CA"/>
    <w:rsid w:val="0017259A"/>
    <w:rsid w:val="00172D0E"/>
    <w:rsid w:val="00177CF9"/>
    <w:rsid w:val="001801DC"/>
    <w:rsid w:val="001876AD"/>
    <w:rsid w:val="0019222F"/>
    <w:rsid w:val="00195D63"/>
    <w:rsid w:val="0019607D"/>
    <w:rsid w:val="001B0D8C"/>
    <w:rsid w:val="001B3AFC"/>
    <w:rsid w:val="001C3177"/>
    <w:rsid w:val="001C427E"/>
    <w:rsid w:val="001C4673"/>
    <w:rsid w:val="001C4980"/>
    <w:rsid w:val="001C5AA2"/>
    <w:rsid w:val="001D5812"/>
    <w:rsid w:val="001D70FB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11292"/>
    <w:rsid w:val="00214327"/>
    <w:rsid w:val="002173CA"/>
    <w:rsid w:val="0023262B"/>
    <w:rsid w:val="00232A1E"/>
    <w:rsid w:val="002412A9"/>
    <w:rsid w:val="002442F6"/>
    <w:rsid w:val="0024514C"/>
    <w:rsid w:val="00260034"/>
    <w:rsid w:val="0027166D"/>
    <w:rsid w:val="00280DE4"/>
    <w:rsid w:val="00283A77"/>
    <w:rsid w:val="0028430D"/>
    <w:rsid w:val="002847F9"/>
    <w:rsid w:val="00290A1E"/>
    <w:rsid w:val="00293925"/>
    <w:rsid w:val="0029440B"/>
    <w:rsid w:val="002A5E3A"/>
    <w:rsid w:val="002A63E7"/>
    <w:rsid w:val="002B3706"/>
    <w:rsid w:val="002B5308"/>
    <w:rsid w:val="002B7280"/>
    <w:rsid w:val="002B792E"/>
    <w:rsid w:val="002C4B62"/>
    <w:rsid w:val="002C4ED7"/>
    <w:rsid w:val="002D7C13"/>
    <w:rsid w:val="002F0F3A"/>
    <w:rsid w:val="0030004C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6667"/>
    <w:rsid w:val="003D77C8"/>
    <w:rsid w:val="003F3495"/>
    <w:rsid w:val="004007F8"/>
    <w:rsid w:val="004074C3"/>
    <w:rsid w:val="004104F1"/>
    <w:rsid w:val="00415F10"/>
    <w:rsid w:val="00423B96"/>
    <w:rsid w:val="00424D63"/>
    <w:rsid w:val="00426901"/>
    <w:rsid w:val="00435FDC"/>
    <w:rsid w:val="00454F6C"/>
    <w:rsid w:val="00455BAC"/>
    <w:rsid w:val="004607C2"/>
    <w:rsid w:val="004663C7"/>
    <w:rsid w:val="0047239A"/>
    <w:rsid w:val="00472799"/>
    <w:rsid w:val="00473F26"/>
    <w:rsid w:val="004751CA"/>
    <w:rsid w:val="00481F4B"/>
    <w:rsid w:val="004872FC"/>
    <w:rsid w:val="004873A1"/>
    <w:rsid w:val="004907F0"/>
    <w:rsid w:val="00491A38"/>
    <w:rsid w:val="00495CA0"/>
    <w:rsid w:val="004A4465"/>
    <w:rsid w:val="004B07AE"/>
    <w:rsid w:val="004B2B18"/>
    <w:rsid w:val="004B7E3B"/>
    <w:rsid w:val="004C26C1"/>
    <w:rsid w:val="004E4E45"/>
    <w:rsid w:val="004F3CED"/>
    <w:rsid w:val="00502A0F"/>
    <w:rsid w:val="00504DF0"/>
    <w:rsid w:val="00505310"/>
    <w:rsid w:val="00513D45"/>
    <w:rsid w:val="00515F8E"/>
    <w:rsid w:val="005313FC"/>
    <w:rsid w:val="00535F5D"/>
    <w:rsid w:val="00540AD9"/>
    <w:rsid w:val="00542565"/>
    <w:rsid w:val="00543780"/>
    <w:rsid w:val="00561D09"/>
    <w:rsid w:val="00563E0F"/>
    <w:rsid w:val="005646EF"/>
    <w:rsid w:val="00571022"/>
    <w:rsid w:val="00571910"/>
    <w:rsid w:val="005838D9"/>
    <w:rsid w:val="00587EDF"/>
    <w:rsid w:val="00591055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364CE"/>
    <w:rsid w:val="006365C8"/>
    <w:rsid w:val="0064111C"/>
    <w:rsid w:val="006522B8"/>
    <w:rsid w:val="0065403B"/>
    <w:rsid w:val="006636BA"/>
    <w:rsid w:val="0066671A"/>
    <w:rsid w:val="006707AD"/>
    <w:rsid w:val="006720EE"/>
    <w:rsid w:val="00674DE4"/>
    <w:rsid w:val="00681078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C0A62"/>
    <w:rsid w:val="006C2567"/>
    <w:rsid w:val="006C3AEF"/>
    <w:rsid w:val="006C4C4C"/>
    <w:rsid w:val="006D3495"/>
    <w:rsid w:val="006E1BA3"/>
    <w:rsid w:val="006E269E"/>
    <w:rsid w:val="006E6EBB"/>
    <w:rsid w:val="006F5EAC"/>
    <w:rsid w:val="006F6D83"/>
    <w:rsid w:val="0070551E"/>
    <w:rsid w:val="00705854"/>
    <w:rsid w:val="007058A0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800F5D"/>
    <w:rsid w:val="00801D29"/>
    <w:rsid w:val="00804965"/>
    <w:rsid w:val="00812F49"/>
    <w:rsid w:val="00815E35"/>
    <w:rsid w:val="0081672C"/>
    <w:rsid w:val="00826A22"/>
    <w:rsid w:val="00827D5D"/>
    <w:rsid w:val="00840424"/>
    <w:rsid w:val="008416A3"/>
    <w:rsid w:val="00845AA6"/>
    <w:rsid w:val="00852C80"/>
    <w:rsid w:val="0085412F"/>
    <w:rsid w:val="008660EF"/>
    <w:rsid w:val="008661E1"/>
    <w:rsid w:val="00874CDD"/>
    <w:rsid w:val="0087694E"/>
    <w:rsid w:val="00885AD0"/>
    <w:rsid w:val="008879B6"/>
    <w:rsid w:val="00893489"/>
    <w:rsid w:val="00896BE5"/>
    <w:rsid w:val="00897F1A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9073E8"/>
    <w:rsid w:val="00923CAA"/>
    <w:rsid w:val="0093519C"/>
    <w:rsid w:val="0094136A"/>
    <w:rsid w:val="009415A0"/>
    <w:rsid w:val="009426F1"/>
    <w:rsid w:val="0095359F"/>
    <w:rsid w:val="00956F87"/>
    <w:rsid w:val="00962FA9"/>
    <w:rsid w:val="0097039C"/>
    <w:rsid w:val="00977268"/>
    <w:rsid w:val="00984ADC"/>
    <w:rsid w:val="00986209"/>
    <w:rsid w:val="009863A9"/>
    <w:rsid w:val="00992104"/>
    <w:rsid w:val="00992439"/>
    <w:rsid w:val="00993E7E"/>
    <w:rsid w:val="0099679A"/>
    <w:rsid w:val="009A379C"/>
    <w:rsid w:val="009A761F"/>
    <w:rsid w:val="009B1D98"/>
    <w:rsid w:val="009B2378"/>
    <w:rsid w:val="009B5737"/>
    <w:rsid w:val="009C1219"/>
    <w:rsid w:val="009C2E47"/>
    <w:rsid w:val="009E061C"/>
    <w:rsid w:val="009E4F5B"/>
    <w:rsid w:val="009F05F5"/>
    <w:rsid w:val="009F0D8E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66B4C"/>
    <w:rsid w:val="00A7354E"/>
    <w:rsid w:val="00A75B2C"/>
    <w:rsid w:val="00A9118E"/>
    <w:rsid w:val="00A9271B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3DB"/>
    <w:rsid w:val="00AD0693"/>
    <w:rsid w:val="00AD0873"/>
    <w:rsid w:val="00AD1146"/>
    <w:rsid w:val="00AE3033"/>
    <w:rsid w:val="00AF1E6C"/>
    <w:rsid w:val="00AF3E4B"/>
    <w:rsid w:val="00B015A8"/>
    <w:rsid w:val="00B01EE5"/>
    <w:rsid w:val="00B02085"/>
    <w:rsid w:val="00B03134"/>
    <w:rsid w:val="00B05929"/>
    <w:rsid w:val="00B21327"/>
    <w:rsid w:val="00B238B3"/>
    <w:rsid w:val="00B27DC3"/>
    <w:rsid w:val="00B335F8"/>
    <w:rsid w:val="00B33B3C"/>
    <w:rsid w:val="00B34E9B"/>
    <w:rsid w:val="00B52E81"/>
    <w:rsid w:val="00B61029"/>
    <w:rsid w:val="00B616FC"/>
    <w:rsid w:val="00B631A6"/>
    <w:rsid w:val="00B64F99"/>
    <w:rsid w:val="00B6616D"/>
    <w:rsid w:val="00B677CA"/>
    <w:rsid w:val="00B72B06"/>
    <w:rsid w:val="00B73EE8"/>
    <w:rsid w:val="00B77A2C"/>
    <w:rsid w:val="00B80761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F38DD"/>
    <w:rsid w:val="00BF7608"/>
    <w:rsid w:val="00C04229"/>
    <w:rsid w:val="00C12BA6"/>
    <w:rsid w:val="00C16F0D"/>
    <w:rsid w:val="00C217A8"/>
    <w:rsid w:val="00C4460A"/>
    <w:rsid w:val="00C47C8A"/>
    <w:rsid w:val="00C556BC"/>
    <w:rsid w:val="00C6081E"/>
    <w:rsid w:val="00C66CD7"/>
    <w:rsid w:val="00C66D13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C140C"/>
    <w:rsid w:val="00CC205A"/>
    <w:rsid w:val="00CC46EB"/>
    <w:rsid w:val="00CD28BD"/>
    <w:rsid w:val="00CE4A63"/>
    <w:rsid w:val="00CF0958"/>
    <w:rsid w:val="00CF0DA1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5FF4"/>
    <w:rsid w:val="00DA6193"/>
    <w:rsid w:val="00DA6C03"/>
    <w:rsid w:val="00DB225F"/>
    <w:rsid w:val="00DB447E"/>
    <w:rsid w:val="00DE0012"/>
    <w:rsid w:val="00DE12D9"/>
    <w:rsid w:val="00DE44B0"/>
    <w:rsid w:val="00DE683C"/>
    <w:rsid w:val="00DE726D"/>
    <w:rsid w:val="00E0132F"/>
    <w:rsid w:val="00E01E47"/>
    <w:rsid w:val="00E1056C"/>
    <w:rsid w:val="00E11439"/>
    <w:rsid w:val="00E14E11"/>
    <w:rsid w:val="00E16900"/>
    <w:rsid w:val="00E225A7"/>
    <w:rsid w:val="00E275CC"/>
    <w:rsid w:val="00E350DD"/>
    <w:rsid w:val="00E352B9"/>
    <w:rsid w:val="00E42B06"/>
    <w:rsid w:val="00E67779"/>
    <w:rsid w:val="00E801AF"/>
    <w:rsid w:val="00E86758"/>
    <w:rsid w:val="00E954CE"/>
    <w:rsid w:val="00EA6B4D"/>
    <w:rsid w:val="00EB02CB"/>
    <w:rsid w:val="00EB0F05"/>
    <w:rsid w:val="00EB18F2"/>
    <w:rsid w:val="00EB393A"/>
    <w:rsid w:val="00EB4199"/>
    <w:rsid w:val="00EB53E8"/>
    <w:rsid w:val="00EB5CFD"/>
    <w:rsid w:val="00EC1EF0"/>
    <w:rsid w:val="00EC23A4"/>
    <w:rsid w:val="00EC2FC5"/>
    <w:rsid w:val="00EC4686"/>
    <w:rsid w:val="00EC5416"/>
    <w:rsid w:val="00EC65A3"/>
    <w:rsid w:val="00ED05C6"/>
    <w:rsid w:val="00ED0F04"/>
    <w:rsid w:val="00ED740E"/>
    <w:rsid w:val="00EF54D7"/>
    <w:rsid w:val="00F0065F"/>
    <w:rsid w:val="00F057E0"/>
    <w:rsid w:val="00F105BF"/>
    <w:rsid w:val="00F2098A"/>
    <w:rsid w:val="00F2172B"/>
    <w:rsid w:val="00F2729D"/>
    <w:rsid w:val="00F429FC"/>
    <w:rsid w:val="00F5134C"/>
    <w:rsid w:val="00F66326"/>
    <w:rsid w:val="00F7595A"/>
    <w:rsid w:val="00F811FE"/>
    <w:rsid w:val="00F81B18"/>
    <w:rsid w:val="00F84967"/>
    <w:rsid w:val="00F94CB2"/>
    <w:rsid w:val="00FA2153"/>
    <w:rsid w:val="00FA21BD"/>
    <w:rsid w:val="00FA4615"/>
    <w:rsid w:val="00FA6B0B"/>
    <w:rsid w:val="00FB0BB0"/>
    <w:rsid w:val="00FB4CE4"/>
    <w:rsid w:val="00FB5499"/>
    <w:rsid w:val="00FC1131"/>
    <w:rsid w:val="00FC2F3D"/>
    <w:rsid w:val="00FD1161"/>
    <w:rsid w:val="00FD5B5B"/>
    <w:rsid w:val="00FE1EBF"/>
    <w:rsid w:val="00FE3E1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C3D10861-C378-4AF2-B548-7D369BE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FB90-AD95-41C7-A786-C9BAA019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5</cp:revision>
  <cp:lastPrinted>2019-09-09T15:20:00Z</cp:lastPrinted>
  <dcterms:created xsi:type="dcterms:W3CDTF">2020-12-10T17:28:00Z</dcterms:created>
  <dcterms:modified xsi:type="dcterms:W3CDTF">2020-12-10T21:28:00Z</dcterms:modified>
</cp:coreProperties>
</file>