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26" w:rsidRPr="00AE4226" w:rsidRDefault="00AE4226" w:rsidP="00AE4226">
      <w:pPr>
        <w:jc w:val="both"/>
        <w:rPr>
          <w:rFonts w:ascii="Calibri" w:eastAsia="Calibri" w:hAnsi="Calibri" w:cs="Times New Roman"/>
          <w:b/>
          <w:sz w:val="24"/>
          <w:szCs w:val="24"/>
        </w:rPr>
      </w:pPr>
      <w:r w:rsidRPr="00AE4226">
        <w:rPr>
          <w:rFonts w:ascii="Calibri" w:eastAsia="Calibri" w:hAnsi="Calibri" w:cs="Times New Roman"/>
          <w:b/>
          <w:sz w:val="24"/>
          <w:szCs w:val="24"/>
        </w:rPr>
        <w:t>Informe de la Sra. Decana</w:t>
      </w:r>
    </w:p>
    <w:p w:rsidR="00AE4226" w:rsidRPr="00AE4226" w:rsidRDefault="00AE4226" w:rsidP="00AE4226">
      <w:pPr>
        <w:jc w:val="both"/>
        <w:rPr>
          <w:rFonts w:ascii="Calibri" w:eastAsia="Calibri" w:hAnsi="Calibri" w:cs="Times New Roman"/>
          <w:b/>
          <w:sz w:val="24"/>
          <w:szCs w:val="24"/>
        </w:rPr>
      </w:pPr>
      <w:r w:rsidRPr="00AE4226">
        <w:rPr>
          <w:rFonts w:ascii="Calibri" w:eastAsia="Calibri" w:hAnsi="Calibri" w:cs="Times New Roman"/>
          <w:b/>
          <w:sz w:val="24"/>
          <w:szCs w:val="24"/>
        </w:rPr>
        <w:t>Despacho de Comisiones</w:t>
      </w:r>
    </w:p>
    <w:p w:rsidR="00B15FE6" w:rsidRPr="00FB3680" w:rsidRDefault="00B15FE6" w:rsidP="00B15FE6">
      <w:pPr>
        <w:jc w:val="both"/>
        <w:rPr>
          <w:rFonts w:ascii="Calibri" w:eastAsia="Calibri" w:hAnsi="Calibri" w:cs="Times New Roman"/>
          <w:b/>
          <w:sz w:val="24"/>
          <w:szCs w:val="24"/>
          <w:u w:val="single"/>
        </w:rPr>
      </w:pPr>
      <w:r w:rsidRPr="00FB3680">
        <w:rPr>
          <w:rFonts w:ascii="Calibri" w:eastAsia="Calibri" w:hAnsi="Calibri" w:cs="Times New Roman"/>
          <w:b/>
          <w:sz w:val="24"/>
          <w:szCs w:val="24"/>
          <w:u w:val="single"/>
        </w:rPr>
        <w:t>COMISIÓN DE DOCENCIA Y CONCURSO</w:t>
      </w:r>
    </w:p>
    <w:p w:rsidR="00B15FE6" w:rsidRPr="005E229F"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CUDAP: EXP-FCP: 0023038/2016:</w:t>
      </w:r>
      <w:r w:rsidRPr="00B15FE6">
        <w:rPr>
          <w:rFonts w:ascii="Calibri" w:eastAsia="Calibri" w:hAnsi="Calibri" w:cs="Times New Roman"/>
          <w:b/>
          <w:sz w:val="24"/>
          <w:szCs w:val="24"/>
          <w:u w:val="single"/>
        </w:rPr>
        <w:t xml:space="preserve"> </w:t>
      </w:r>
      <w:r w:rsidRPr="00B15FE6">
        <w:rPr>
          <w:rFonts w:ascii="Calibri" w:eastAsia="Calibri" w:hAnsi="Calibri" w:cs="Times New Roman"/>
          <w:sz w:val="24"/>
          <w:szCs w:val="24"/>
        </w:rPr>
        <w:t xml:space="preserve">DECANA MGTER. CLAUDIA GARCIA – SOLICITA DESIGNACION EN UN CARGO DE PROFESORA TITULAR SIMPLE INTERINA A LAURA FABIANA MOLINA EN LA CATEDRA </w:t>
      </w:r>
      <w:bookmarkStart w:id="0" w:name="_GoBack"/>
      <w:bookmarkEnd w:id="0"/>
      <w:r w:rsidRPr="00B15FE6">
        <w:rPr>
          <w:rFonts w:ascii="Calibri" w:eastAsia="Calibri" w:hAnsi="Calibri" w:cs="Times New Roman"/>
          <w:sz w:val="24"/>
          <w:szCs w:val="24"/>
        </w:rPr>
        <w:t>“ANALISIS ADMINISTRATIVO” DE LA CARRERA DE CIENCIA POLITICA Y ADMINISTRACION PUBLICA DESDE EL 01/01/17 AL 31/12/17.</w:t>
      </w:r>
    </w:p>
    <w:p w:rsidR="005E229F" w:rsidRDefault="005E229F" w:rsidP="005E229F">
      <w:pPr>
        <w:contextualSpacing/>
        <w:jc w:val="both"/>
        <w:rPr>
          <w:rFonts w:ascii="Calibri" w:eastAsia="Calibri" w:hAnsi="Calibri" w:cs="Times New Roman"/>
          <w:sz w:val="24"/>
          <w:szCs w:val="24"/>
        </w:rPr>
      </w:pPr>
    </w:p>
    <w:p w:rsidR="005E229F" w:rsidRDefault="005E229F" w:rsidP="005E229F">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se reduzca la dedic</w:t>
      </w:r>
      <w:r w:rsidR="00115D4E">
        <w:rPr>
          <w:rFonts w:ascii="Calibri" w:eastAsia="Calibri" w:hAnsi="Calibri" w:cs="Times New Roman"/>
          <w:sz w:val="24"/>
          <w:szCs w:val="24"/>
        </w:rPr>
        <w:t>ación actual (semiexclusiva) a s</w:t>
      </w:r>
      <w:r>
        <w:rPr>
          <w:rFonts w:ascii="Calibri" w:eastAsia="Calibri" w:hAnsi="Calibri" w:cs="Times New Roman"/>
          <w:sz w:val="24"/>
          <w:szCs w:val="24"/>
        </w:rPr>
        <w:t>imple en el cargo de Prof. Titular interina en la asignatura “Análisis Administrativo” de la Licenciatura en Ciencia Política y Administración Pública a la profesora Laura Fabiana Molina, hasta diciembre de 2017 o mientras cumpla funciones de Secretaria Académica.</w:t>
      </w:r>
    </w:p>
    <w:p w:rsidR="005E229F" w:rsidRPr="00B15FE6" w:rsidRDefault="005E229F" w:rsidP="005E229F">
      <w:pPr>
        <w:contextualSpacing/>
        <w:jc w:val="both"/>
        <w:rPr>
          <w:rFonts w:ascii="Calibri" w:eastAsia="Calibri" w:hAnsi="Calibri" w:cs="Times New Roman"/>
          <w:b/>
          <w:sz w:val="24"/>
          <w:szCs w:val="24"/>
          <w:u w:val="single"/>
        </w:rPr>
      </w:pPr>
    </w:p>
    <w:p w:rsidR="00B15FE6" w:rsidRPr="006F17F4"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CUDAP:EXP-CUY:0025226/2016:</w:t>
      </w:r>
      <w:r w:rsidRPr="00B15FE6">
        <w:rPr>
          <w:rFonts w:ascii="Calibri" w:eastAsia="Calibri" w:hAnsi="Calibri" w:cs="Times New Roman"/>
          <w:b/>
          <w:sz w:val="24"/>
          <w:szCs w:val="24"/>
          <w:u w:val="single"/>
        </w:rPr>
        <w:t xml:space="preserve"> </w:t>
      </w:r>
      <w:r w:rsidRPr="00B15FE6">
        <w:rPr>
          <w:rFonts w:ascii="Calibri" w:eastAsia="Calibri" w:hAnsi="Calibri" w:cs="Times New Roman"/>
          <w:sz w:val="24"/>
          <w:szCs w:val="24"/>
        </w:rPr>
        <w:t>GARCIA SILVIA MONICA – SOLICITA DEJAR A CARGO DE LA TITULARIDAD DE LA CATEDRA PROBLEM. DE LA FLIA, NIÑEZ, ADOLESCENCIA Y ANCIANIDAD DE LA CARRERA DE TRABAJO SOCIAL A LA PROF. ELIANA GABRIELA LAZZARO A PARTIR DEL 01/10/16.</w:t>
      </w:r>
    </w:p>
    <w:p w:rsidR="006F17F4" w:rsidRDefault="006F17F4" w:rsidP="006F17F4">
      <w:pPr>
        <w:contextualSpacing/>
        <w:jc w:val="both"/>
        <w:rPr>
          <w:rFonts w:ascii="Calibri" w:eastAsia="Calibri" w:hAnsi="Calibri" w:cs="Times New Roman"/>
          <w:b/>
          <w:sz w:val="24"/>
          <w:szCs w:val="24"/>
          <w:u w:val="single"/>
        </w:rPr>
      </w:pPr>
    </w:p>
    <w:p w:rsidR="006F17F4" w:rsidRDefault="006F17F4" w:rsidP="006F17F4">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asignar funciones de titular desde su cargo de Prof. Adjunta Interina Semiexclusiva en la asignatura “Problemática de la Niñez, Adolescencia y Ancianidad” de la Licenciatura en Trabajo Social, a la Prof. Eliana Gabriela Lazzaro desde el 01 de octubre hasta el 31 de diciembre de 2016 y/o hasta tanto se llame a concurso efectivo en el cargo de titular.</w:t>
      </w:r>
    </w:p>
    <w:p w:rsidR="006F17F4" w:rsidRPr="00B15FE6" w:rsidRDefault="006F17F4" w:rsidP="006F17F4">
      <w:pPr>
        <w:contextualSpacing/>
        <w:jc w:val="both"/>
        <w:rPr>
          <w:rFonts w:ascii="Calibri" w:eastAsia="Calibri" w:hAnsi="Calibri" w:cs="Times New Roman"/>
          <w:b/>
          <w:sz w:val="24"/>
          <w:szCs w:val="24"/>
          <w:u w:val="single"/>
        </w:rPr>
      </w:pPr>
    </w:p>
    <w:p w:rsidR="00B15FE6" w:rsidRPr="00A1721F"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CUDAP:EXP-CUY:0021362/2016: </w:t>
      </w:r>
      <w:r w:rsidRPr="00B15FE6">
        <w:rPr>
          <w:rFonts w:ascii="Calibri" w:eastAsia="Calibri" w:hAnsi="Calibri" w:cs="Times New Roman"/>
          <w:sz w:val="24"/>
          <w:szCs w:val="24"/>
        </w:rPr>
        <w:t>SECRETARIA ACADEMICA – SOLICITA LLAMAR A CONCURSO DE TRAMITE ABREVIADO DOS (2) CARGOS DE JTP SIMPLES EN CONDICION DE REEMPLAZO PARA EL DPTO DE INTERVENCION SOCIAL: PROBLEM. DE LA FLIA, NIÑEZ, ADOLESCENCIA Y ANCIANIDAD DE LA CARRERA DE TRABAJO SOCIAL.</w:t>
      </w:r>
    </w:p>
    <w:p w:rsidR="00A1721F" w:rsidRDefault="00A1721F" w:rsidP="00A1721F">
      <w:pPr>
        <w:contextualSpacing/>
        <w:jc w:val="both"/>
        <w:rPr>
          <w:rFonts w:ascii="Calibri" w:eastAsia="Calibri" w:hAnsi="Calibri" w:cs="Times New Roman"/>
          <w:b/>
          <w:sz w:val="24"/>
          <w:szCs w:val="24"/>
          <w:u w:val="single"/>
        </w:rPr>
      </w:pPr>
    </w:p>
    <w:p w:rsidR="00A1721F" w:rsidRDefault="00A1721F" w:rsidP="00A1721F">
      <w:pPr>
        <w:contextualSpacing/>
        <w:jc w:val="both"/>
        <w:rPr>
          <w:rFonts w:ascii="Calibri" w:eastAsia="Calibri" w:hAnsi="Calibri" w:cs="Times New Roman"/>
          <w:sz w:val="24"/>
          <w:szCs w:val="24"/>
        </w:rPr>
      </w:pPr>
      <w:r>
        <w:rPr>
          <w:rFonts w:ascii="Calibri" w:eastAsia="Calibri" w:hAnsi="Calibri" w:cs="Times New Roman"/>
          <w:sz w:val="24"/>
          <w:szCs w:val="24"/>
        </w:rPr>
        <w:t>Visto los expedientes 7793/16, 21362/16 y su acumulado 31437/16, esta</w:t>
      </w:r>
      <w:r w:rsidRPr="00B15FE6">
        <w:rPr>
          <w:rFonts w:ascii="Calibri" w:eastAsia="Calibri" w:hAnsi="Calibri" w:cs="Times New Roman"/>
          <w:sz w:val="24"/>
          <w:szCs w:val="24"/>
        </w:rPr>
        <w:t xml:space="preserve"> Comisión de Docencia y Concurso sugiere al Consejo Directivo</w:t>
      </w:r>
      <w:r>
        <w:rPr>
          <w:rFonts w:ascii="Calibri" w:eastAsia="Calibri" w:hAnsi="Calibri" w:cs="Times New Roman"/>
          <w:sz w:val="24"/>
          <w:szCs w:val="24"/>
        </w:rPr>
        <w:t>:</w:t>
      </w:r>
    </w:p>
    <w:p w:rsidR="00A1721F" w:rsidRDefault="00A1721F" w:rsidP="00A1721F">
      <w:pPr>
        <w:contextualSpacing/>
        <w:jc w:val="both"/>
        <w:rPr>
          <w:rFonts w:ascii="Calibri" w:eastAsia="Calibri" w:hAnsi="Calibri" w:cs="Times New Roman"/>
          <w:sz w:val="24"/>
          <w:szCs w:val="24"/>
        </w:rPr>
      </w:pPr>
    </w:p>
    <w:p w:rsidR="00A1721F" w:rsidRDefault="00A1721F" w:rsidP="00A1721F">
      <w:pPr>
        <w:contextualSpacing/>
        <w:jc w:val="both"/>
        <w:rPr>
          <w:rFonts w:ascii="Calibri" w:eastAsia="Calibri" w:hAnsi="Calibri" w:cs="Times New Roman"/>
          <w:sz w:val="24"/>
          <w:szCs w:val="24"/>
        </w:rPr>
      </w:pPr>
      <w:r>
        <w:rPr>
          <w:rFonts w:ascii="Calibri" w:eastAsia="Calibri" w:hAnsi="Calibri" w:cs="Times New Roman"/>
          <w:sz w:val="24"/>
          <w:szCs w:val="24"/>
        </w:rPr>
        <w:t>1.- Reconsiderar la decisión del Consejo a fs. 13 del Expte. 7393/16 con fecha 06 de junio del corriente, que aprueba al llamado a concurso de trámite abreviado de un cargo de JTP dedicación semiexclusiva, en reemplazo de la Lic. Eliana Lázaro.</w:t>
      </w:r>
    </w:p>
    <w:p w:rsidR="00A1721F" w:rsidRDefault="00A1721F" w:rsidP="00A1721F">
      <w:pPr>
        <w:contextualSpacing/>
        <w:jc w:val="both"/>
        <w:rPr>
          <w:rFonts w:ascii="Calibri" w:eastAsia="Calibri" w:hAnsi="Calibri" w:cs="Times New Roman"/>
          <w:sz w:val="24"/>
          <w:szCs w:val="24"/>
        </w:rPr>
      </w:pPr>
    </w:p>
    <w:p w:rsidR="00A1721F" w:rsidRDefault="00A1721F" w:rsidP="00A1721F">
      <w:pPr>
        <w:contextualSpacing/>
        <w:jc w:val="both"/>
        <w:rPr>
          <w:rFonts w:ascii="Calibri" w:eastAsia="Calibri" w:hAnsi="Calibri" w:cs="Times New Roman"/>
          <w:sz w:val="24"/>
          <w:szCs w:val="24"/>
        </w:rPr>
      </w:pPr>
      <w:r>
        <w:rPr>
          <w:rFonts w:ascii="Calibri" w:eastAsia="Calibri" w:hAnsi="Calibri" w:cs="Times New Roman"/>
          <w:sz w:val="24"/>
          <w:szCs w:val="24"/>
        </w:rPr>
        <w:t>2.- Aprobar el llamado a concurso de trámite abreviado a dos (2) cargos de JTP dedicación simple en reemplazo del Cargo JTP Semiexclusiva de la Lic. Lázaro, según lo solicitado en el Expte. 31437/16 que corre acumulado en el Expte. 21362/16.</w:t>
      </w:r>
    </w:p>
    <w:p w:rsidR="00A1721F" w:rsidRDefault="00A1721F" w:rsidP="00A1721F">
      <w:pPr>
        <w:contextualSpacing/>
        <w:jc w:val="both"/>
        <w:rPr>
          <w:rFonts w:ascii="Calibri" w:eastAsia="Calibri" w:hAnsi="Calibri" w:cs="Times New Roman"/>
          <w:sz w:val="24"/>
          <w:szCs w:val="24"/>
        </w:rPr>
      </w:pPr>
    </w:p>
    <w:p w:rsidR="00A1721F" w:rsidRDefault="00A1721F" w:rsidP="00A1721F">
      <w:pPr>
        <w:jc w:val="both"/>
        <w:rPr>
          <w:rFonts w:ascii="Calibri" w:eastAsia="Calibri" w:hAnsi="Calibri" w:cs="Times New Roman"/>
          <w:sz w:val="24"/>
          <w:szCs w:val="24"/>
        </w:rPr>
      </w:pPr>
      <w:r>
        <w:rPr>
          <w:rFonts w:ascii="Calibri" w:eastAsia="Calibri" w:hAnsi="Calibri" w:cs="Times New Roman"/>
          <w:sz w:val="24"/>
          <w:szCs w:val="24"/>
        </w:rPr>
        <w:t>3.- Proponer una comisión asesora para los dos cargos de JTP Simple, integrada por:</w:t>
      </w:r>
    </w:p>
    <w:p w:rsidR="00A1721F" w:rsidRDefault="00A1721F" w:rsidP="00A1721F">
      <w:pPr>
        <w:jc w:val="both"/>
        <w:rPr>
          <w:rFonts w:ascii="Calibri" w:eastAsia="Calibri" w:hAnsi="Calibri" w:cs="Times New Roman"/>
          <w:sz w:val="24"/>
          <w:szCs w:val="24"/>
        </w:rPr>
      </w:pPr>
      <w:r>
        <w:rPr>
          <w:rFonts w:ascii="Calibri" w:eastAsia="Calibri" w:hAnsi="Calibri" w:cs="Times New Roman"/>
          <w:sz w:val="24"/>
          <w:szCs w:val="24"/>
        </w:rPr>
        <w:t>Titulares:</w:t>
      </w:r>
    </w:p>
    <w:p w:rsidR="00A1721F" w:rsidRDefault="00A1721F"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 xml:space="preserve">Prof. Silvia García </w:t>
      </w:r>
    </w:p>
    <w:p w:rsidR="00A1721F" w:rsidRDefault="00A1721F"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Eliana Lázaro</w:t>
      </w:r>
    </w:p>
    <w:p w:rsidR="00A1721F" w:rsidRDefault="00A1721F"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Claudia Yarza</w:t>
      </w:r>
    </w:p>
    <w:p w:rsidR="00A1721F" w:rsidRDefault="00A1721F" w:rsidP="00A1721F">
      <w:pPr>
        <w:jc w:val="both"/>
        <w:rPr>
          <w:rFonts w:ascii="Calibri" w:eastAsia="Calibri" w:hAnsi="Calibri" w:cs="Times New Roman"/>
          <w:sz w:val="24"/>
          <w:szCs w:val="24"/>
        </w:rPr>
      </w:pPr>
      <w:r>
        <w:rPr>
          <w:rFonts w:ascii="Calibri" w:eastAsia="Calibri" w:hAnsi="Calibri" w:cs="Times New Roman"/>
          <w:sz w:val="24"/>
          <w:szCs w:val="24"/>
        </w:rPr>
        <w:t>Suplentes:</w:t>
      </w:r>
    </w:p>
    <w:p w:rsidR="00A1721F" w:rsidRDefault="00A1721F"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 xml:space="preserve">Prof. </w:t>
      </w:r>
      <w:r w:rsidR="002A142B">
        <w:rPr>
          <w:rFonts w:ascii="Calibri" w:eastAsia="Calibri" w:hAnsi="Calibri" w:cs="Times New Roman"/>
          <w:sz w:val="24"/>
          <w:szCs w:val="24"/>
        </w:rPr>
        <w:t>Estela del Pozzi</w:t>
      </w:r>
    </w:p>
    <w:p w:rsidR="002A142B" w:rsidRDefault="002A142B"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Martín Moreno</w:t>
      </w:r>
    </w:p>
    <w:p w:rsidR="002A142B" w:rsidRDefault="002A142B" w:rsidP="00A1721F">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Patricia Lecaro</w:t>
      </w:r>
    </w:p>
    <w:p w:rsidR="002A142B" w:rsidRDefault="002A142B" w:rsidP="002A142B">
      <w:pPr>
        <w:jc w:val="both"/>
        <w:rPr>
          <w:rFonts w:ascii="Calibri" w:eastAsia="Calibri" w:hAnsi="Calibri" w:cs="Times New Roman"/>
          <w:sz w:val="24"/>
          <w:szCs w:val="24"/>
        </w:rPr>
      </w:pPr>
      <w:r>
        <w:rPr>
          <w:rFonts w:ascii="Calibri" w:eastAsia="Calibri" w:hAnsi="Calibri" w:cs="Times New Roman"/>
          <w:sz w:val="24"/>
          <w:szCs w:val="24"/>
        </w:rPr>
        <w:t>Veedores:</w:t>
      </w:r>
    </w:p>
    <w:p w:rsidR="002A142B" w:rsidRDefault="002A142B" w:rsidP="002A142B">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Docente: Prof. Sergio Reynoso</w:t>
      </w:r>
    </w:p>
    <w:p w:rsidR="002A142B" w:rsidRDefault="002A142B" w:rsidP="002A142B">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Estudiantes: Sr. Germán Jofré</w:t>
      </w:r>
    </w:p>
    <w:p w:rsidR="002A142B" w:rsidRPr="002A142B" w:rsidRDefault="002A142B" w:rsidP="002A142B">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Graduados: Lic. Mirta Coria</w:t>
      </w:r>
    </w:p>
    <w:p w:rsidR="00A1721F" w:rsidRPr="00B15FE6" w:rsidRDefault="00A1721F" w:rsidP="00A1721F">
      <w:pPr>
        <w:contextualSpacing/>
        <w:jc w:val="both"/>
        <w:rPr>
          <w:rFonts w:ascii="Calibri" w:eastAsia="Calibri" w:hAnsi="Calibri" w:cs="Times New Roman"/>
          <w:b/>
          <w:sz w:val="24"/>
          <w:szCs w:val="24"/>
          <w:u w:val="single"/>
        </w:rPr>
      </w:pPr>
    </w:p>
    <w:p w:rsidR="00B15FE6" w:rsidRPr="009F13D9"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CUDAP:EXP-CUY:0014136/2016: </w:t>
      </w:r>
      <w:r w:rsidRPr="00B15FE6">
        <w:rPr>
          <w:rFonts w:ascii="Calibri" w:eastAsia="Calibri" w:hAnsi="Calibri" w:cs="Times New Roman"/>
          <w:sz w:val="24"/>
          <w:szCs w:val="24"/>
        </w:rPr>
        <w:t>SECRETARIA ACADEMICA – SOLICITA LLAMAR A COCNURSO DE TRAMITE ABREVIADO UN CARGO DE JTP SIMPLE EN LA CATEDRA “ORGANIZACIÓN Y GESTION DEL ESTADO” DE LA CARRERA DE CIENCIA POLITICA Y ADMINISTRACION PUBLICA.</w:t>
      </w:r>
    </w:p>
    <w:p w:rsidR="009F13D9" w:rsidRDefault="009F13D9" w:rsidP="009F13D9">
      <w:pPr>
        <w:ind w:left="720"/>
        <w:contextualSpacing/>
        <w:jc w:val="both"/>
        <w:rPr>
          <w:rFonts w:ascii="Calibri" w:eastAsia="Calibri" w:hAnsi="Calibri" w:cs="Times New Roman"/>
          <w:b/>
          <w:sz w:val="24"/>
          <w:szCs w:val="24"/>
        </w:rPr>
      </w:pPr>
    </w:p>
    <w:p w:rsidR="009F13D9" w:rsidRPr="009F13D9" w:rsidRDefault="009F13D9" w:rsidP="009F13D9">
      <w:pPr>
        <w:ind w:left="720"/>
        <w:contextualSpacing/>
        <w:jc w:val="both"/>
        <w:rPr>
          <w:rFonts w:ascii="Calibri" w:eastAsia="Calibri" w:hAnsi="Calibri" w:cs="Times New Roman"/>
          <w:b/>
          <w:sz w:val="24"/>
          <w:szCs w:val="24"/>
          <w:u w:val="single"/>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aprobar lo actuado respecto del llamado a concurso para cubrir un cargo de JTP Simple de la cátedra Organización y Gestión del Estado, y designar a la Lic. Daniela García </w:t>
      </w:r>
      <w:r>
        <w:rPr>
          <w:rFonts w:ascii="Calibri" w:eastAsia="Calibri" w:hAnsi="Calibri" w:cs="Times New Roman"/>
          <w:sz w:val="24"/>
          <w:szCs w:val="24"/>
        </w:rPr>
        <w:lastRenderedPageBreak/>
        <w:t>desde el 01 de enero del 2017 hasta el 31 de diciembre de 2017 y/o hasta tanto se llame a concurso efectivo.</w:t>
      </w:r>
    </w:p>
    <w:p w:rsidR="009F13D9" w:rsidRPr="00B15FE6" w:rsidRDefault="009F13D9" w:rsidP="009F13D9">
      <w:pPr>
        <w:contextualSpacing/>
        <w:jc w:val="both"/>
        <w:rPr>
          <w:rFonts w:ascii="Calibri" w:eastAsia="Calibri" w:hAnsi="Calibri" w:cs="Times New Roman"/>
          <w:b/>
          <w:sz w:val="24"/>
          <w:szCs w:val="24"/>
          <w:u w:val="single"/>
        </w:rPr>
      </w:pPr>
    </w:p>
    <w:p w:rsidR="00B15FE6" w:rsidRPr="007A344D"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CUDAP:EXP-CUY:0019740/2016: </w:t>
      </w:r>
      <w:r w:rsidRPr="00B15FE6">
        <w:rPr>
          <w:rFonts w:ascii="Calibri" w:eastAsia="Calibri" w:hAnsi="Calibri" w:cs="Times New Roman"/>
          <w:sz w:val="24"/>
          <w:szCs w:val="24"/>
        </w:rPr>
        <w:t>SECRETARIA ACADEMICA – SOLICITA LLAMAR A COCNURSO EFECTIVO UN CARGO DE PROF. ADJ. SEMIEXCLUSIVA EN EL DPTO. DE PRACTICA: INICIO SEGUNDO NIVEL DE LA PRACTICA Y PRO EXT. EN CONTINUACION SEGUNDO NIVEL DE LA PRACTICA DE LA CARRERA DE TRABAJO SOCIAL.</w:t>
      </w:r>
    </w:p>
    <w:p w:rsidR="007A344D" w:rsidRDefault="007A344D" w:rsidP="007A344D">
      <w:pPr>
        <w:contextualSpacing/>
        <w:jc w:val="both"/>
        <w:rPr>
          <w:rFonts w:ascii="Calibri" w:eastAsia="Calibri" w:hAnsi="Calibri" w:cs="Times New Roman"/>
          <w:b/>
          <w:sz w:val="24"/>
          <w:szCs w:val="24"/>
          <w:u w:val="single"/>
        </w:rPr>
      </w:pPr>
    </w:p>
    <w:p w:rsidR="007A344D" w:rsidRDefault="007A344D" w:rsidP="007A344D">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aprobar el llamado a concurso efectivo para cubrir el cargo de Profesor Adjunto semiexclusiva en el Departamento de Práctica para el espacio “Inicio Segundo Nivel de la Práctica” en la licenciatura en Trabajo Social.</w:t>
      </w:r>
    </w:p>
    <w:p w:rsidR="007A344D" w:rsidRDefault="007A344D" w:rsidP="007A344D">
      <w:pPr>
        <w:contextualSpacing/>
        <w:jc w:val="both"/>
        <w:rPr>
          <w:rFonts w:ascii="Calibri" w:eastAsia="Calibri" w:hAnsi="Calibri" w:cs="Times New Roman"/>
          <w:sz w:val="24"/>
          <w:szCs w:val="24"/>
        </w:rPr>
      </w:pPr>
    </w:p>
    <w:p w:rsidR="007A344D" w:rsidRDefault="007A344D" w:rsidP="007A344D">
      <w:pPr>
        <w:contextualSpacing/>
        <w:jc w:val="both"/>
        <w:rPr>
          <w:rFonts w:ascii="Calibri" w:eastAsia="Calibri" w:hAnsi="Calibri" w:cs="Times New Roman"/>
          <w:sz w:val="24"/>
          <w:szCs w:val="24"/>
        </w:rPr>
      </w:pPr>
      <w:r>
        <w:rPr>
          <w:rFonts w:ascii="Calibri" w:eastAsia="Calibri" w:hAnsi="Calibri" w:cs="Times New Roman"/>
          <w:sz w:val="24"/>
          <w:szCs w:val="24"/>
        </w:rPr>
        <w:t>Asimismo solicitar la autorización de la convocatoria de dicho concurso al Consejo Superior. Además se sugiere aprobar la siguiente Comisión Asesora:</w:t>
      </w:r>
    </w:p>
    <w:p w:rsidR="007A344D" w:rsidRDefault="007A344D" w:rsidP="007A344D">
      <w:pPr>
        <w:contextualSpacing/>
        <w:jc w:val="both"/>
        <w:rPr>
          <w:rFonts w:ascii="Calibri" w:eastAsia="Calibri" w:hAnsi="Calibri" w:cs="Times New Roman"/>
          <w:sz w:val="24"/>
          <w:szCs w:val="24"/>
        </w:rPr>
      </w:pPr>
    </w:p>
    <w:p w:rsidR="007A344D" w:rsidRDefault="007A344D" w:rsidP="007A344D">
      <w:pPr>
        <w:contextualSpacing/>
        <w:jc w:val="both"/>
        <w:rPr>
          <w:rFonts w:ascii="Calibri" w:eastAsia="Calibri" w:hAnsi="Calibri" w:cs="Times New Roman"/>
          <w:sz w:val="24"/>
          <w:szCs w:val="24"/>
        </w:rPr>
      </w:pPr>
      <w:r>
        <w:rPr>
          <w:rFonts w:ascii="Calibri" w:eastAsia="Calibri" w:hAnsi="Calibri" w:cs="Times New Roman"/>
          <w:sz w:val="24"/>
          <w:szCs w:val="24"/>
        </w:rPr>
        <w:t>Titulares:</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Ruth Parola (UNCuyo)</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Mariana Quiroga (UNCuyo)</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Patricia Acevedo (UNC)</w:t>
      </w:r>
    </w:p>
    <w:p w:rsidR="007A344D" w:rsidRDefault="007A344D" w:rsidP="007A344D">
      <w:pPr>
        <w:jc w:val="both"/>
        <w:rPr>
          <w:rFonts w:ascii="Calibri" w:eastAsia="Calibri" w:hAnsi="Calibri" w:cs="Times New Roman"/>
          <w:sz w:val="24"/>
          <w:szCs w:val="24"/>
        </w:rPr>
      </w:pPr>
      <w:r>
        <w:rPr>
          <w:rFonts w:ascii="Calibri" w:eastAsia="Calibri" w:hAnsi="Calibri" w:cs="Times New Roman"/>
          <w:sz w:val="24"/>
          <w:szCs w:val="24"/>
        </w:rPr>
        <w:t>Suplentes:</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María Rosa Goldar (UNCuyo)</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Silvia García (UNCuyo)</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Prof. Nora Aquín (UNC)</w:t>
      </w:r>
    </w:p>
    <w:p w:rsidR="007A344D" w:rsidRDefault="007A344D" w:rsidP="007A344D">
      <w:pPr>
        <w:jc w:val="both"/>
        <w:rPr>
          <w:rFonts w:ascii="Calibri" w:eastAsia="Calibri" w:hAnsi="Calibri" w:cs="Times New Roman"/>
          <w:sz w:val="24"/>
          <w:szCs w:val="24"/>
        </w:rPr>
      </w:pPr>
      <w:r>
        <w:rPr>
          <w:rFonts w:ascii="Calibri" w:eastAsia="Calibri" w:hAnsi="Calibri" w:cs="Times New Roman"/>
          <w:sz w:val="24"/>
          <w:szCs w:val="24"/>
        </w:rPr>
        <w:t>Veedores:</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Docente: Prof. María Noemí Banus</w:t>
      </w:r>
    </w:p>
    <w:p w:rsid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Estudiantes: Srta. Estrella Berenguer</w:t>
      </w:r>
    </w:p>
    <w:p w:rsidR="007A344D" w:rsidRPr="007A344D" w:rsidRDefault="007A344D" w:rsidP="007A344D">
      <w:pPr>
        <w:pStyle w:val="Prrafodelista"/>
        <w:numPr>
          <w:ilvl w:val="0"/>
          <w:numId w:val="22"/>
        </w:numPr>
        <w:jc w:val="both"/>
        <w:rPr>
          <w:rFonts w:ascii="Calibri" w:eastAsia="Calibri" w:hAnsi="Calibri" w:cs="Times New Roman"/>
          <w:sz w:val="24"/>
          <w:szCs w:val="24"/>
        </w:rPr>
      </w:pPr>
      <w:r>
        <w:rPr>
          <w:rFonts w:ascii="Calibri" w:eastAsia="Calibri" w:hAnsi="Calibri" w:cs="Times New Roman"/>
          <w:sz w:val="24"/>
          <w:szCs w:val="24"/>
        </w:rPr>
        <w:t>Claustro Graduados: Lic. Carina Nuñez</w:t>
      </w:r>
    </w:p>
    <w:p w:rsidR="007A344D" w:rsidRPr="00B15FE6" w:rsidRDefault="007A344D" w:rsidP="007A344D">
      <w:pPr>
        <w:contextualSpacing/>
        <w:jc w:val="both"/>
        <w:rPr>
          <w:rFonts w:ascii="Calibri" w:eastAsia="Calibri" w:hAnsi="Calibri" w:cs="Times New Roman"/>
          <w:b/>
          <w:sz w:val="24"/>
          <w:szCs w:val="24"/>
          <w:u w:val="single"/>
        </w:rPr>
      </w:pPr>
    </w:p>
    <w:p w:rsidR="00B15FE6" w:rsidRPr="00662DE8"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CUDAP:</w:t>
      </w:r>
      <w:r w:rsidR="00836A73">
        <w:rPr>
          <w:rFonts w:ascii="Calibri" w:eastAsia="Calibri" w:hAnsi="Calibri" w:cs="Times New Roman"/>
          <w:b/>
          <w:sz w:val="24"/>
          <w:szCs w:val="24"/>
        </w:rPr>
        <w:t xml:space="preserve"> </w:t>
      </w:r>
      <w:r w:rsidRPr="00B15FE6">
        <w:rPr>
          <w:rFonts w:ascii="Calibri" w:eastAsia="Calibri" w:hAnsi="Calibri" w:cs="Times New Roman"/>
          <w:b/>
          <w:sz w:val="24"/>
          <w:szCs w:val="24"/>
        </w:rPr>
        <w:t xml:space="preserve">EXP-CUY:0019741/2016: </w:t>
      </w:r>
      <w:r w:rsidRPr="00B15FE6">
        <w:rPr>
          <w:rFonts w:ascii="Calibri" w:eastAsia="Calibri" w:hAnsi="Calibri" w:cs="Times New Roman"/>
          <w:sz w:val="24"/>
          <w:szCs w:val="24"/>
        </w:rPr>
        <w:t xml:space="preserve">SECRETARIA ACADEMICA – SOLICITA LLAMAR A CONCURSO EFECTIVO UN CARGO DE PROF. ADJ. SEMIEXCLUSIVA EN EL DPTO. DE PRACTICA: INICIO PRIMER NIVEL DE LA PRACTICA Y POR EXT. EN </w:t>
      </w:r>
      <w:r w:rsidRPr="00B15FE6">
        <w:rPr>
          <w:rFonts w:ascii="Calibri" w:eastAsia="Calibri" w:hAnsi="Calibri" w:cs="Times New Roman"/>
          <w:sz w:val="24"/>
          <w:szCs w:val="24"/>
        </w:rPr>
        <w:lastRenderedPageBreak/>
        <w:t>CONTINUACION PRIMER NIVEL DE LA PRACTICA DE LA CARRERA DE TRABAJO SOCIAL.</w:t>
      </w:r>
    </w:p>
    <w:p w:rsidR="00662DE8" w:rsidRDefault="00662DE8" w:rsidP="00662DE8">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aprobar el llamado a concurso efectivo para cubrir el cargo de Prof. Adjunto Semiexclusivo en el Departamento de Práctica para el Especio Inicio Primer Nivel de la Práctica y por extensión, Continuación Primer Nivel de la Práctica de la Licenciatura en Trabajo Social.</w:t>
      </w:r>
    </w:p>
    <w:p w:rsidR="00662DE8" w:rsidRDefault="00662DE8" w:rsidP="00662DE8">
      <w:pPr>
        <w:contextualSpacing/>
        <w:jc w:val="both"/>
        <w:rPr>
          <w:rFonts w:ascii="Calibri" w:eastAsia="Calibri" w:hAnsi="Calibri" w:cs="Times New Roman"/>
          <w:sz w:val="24"/>
          <w:szCs w:val="24"/>
        </w:rPr>
      </w:pPr>
    </w:p>
    <w:p w:rsidR="00662DE8" w:rsidRDefault="00662DE8" w:rsidP="00662DE8">
      <w:pPr>
        <w:contextualSpacing/>
        <w:jc w:val="both"/>
        <w:rPr>
          <w:rFonts w:ascii="Calibri" w:eastAsia="Calibri" w:hAnsi="Calibri" w:cs="Times New Roman"/>
          <w:sz w:val="24"/>
          <w:szCs w:val="24"/>
        </w:rPr>
      </w:pPr>
      <w:r>
        <w:rPr>
          <w:rFonts w:ascii="Calibri" w:eastAsia="Calibri" w:hAnsi="Calibri" w:cs="Times New Roman"/>
          <w:sz w:val="24"/>
          <w:szCs w:val="24"/>
        </w:rPr>
        <w:t>Asimismo, solicitar la autorización de la convocatoria de dicho concurso al Consejo Superior.</w:t>
      </w:r>
    </w:p>
    <w:p w:rsidR="00662DE8" w:rsidRDefault="00662DE8" w:rsidP="00662DE8">
      <w:pPr>
        <w:contextualSpacing/>
        <w:jc w:val="both"/>
        <w:rPr>
          <w:rFonts w:ascii="Calibri" w:eastAsia="Calibri" w:hAnsi="Calibri" w:cs="Times New Roman"/>
          <w:sz w:val="24"/>
          <w:szCs w:val="24"/>
        </w:rPr>
      </w:pPr>
    </w:p>
    <w:p w:rsidR="00662DE8" w:rsidRDefault="00662DE8" w:rsidP="00662DE8">
      <w:pPr>
        <w:contextualSpacing/>
        <w:jc w:val="both"/>
        <w:rPr>
          <w:rFonts w:ascii="Calibri" w:eastAsia="Calibri" w:hAnsi="Calibri" w:cs="Times New Roman"/>
          <w:sz w:val="24"/>
          <w:szCs w:val="24"/>
        </w:rPr>
      </w:pPr>
      <w:r>
        <w:rPr>
          <w:rFonts w:ascii="Calibri" w:eastAsia="Calibri" w:hAnsi="Calibri" w:cs="Times New Roman"/>
          <w:sz w:val="24"/>
          <w:szCs w:val="24"/>
        </w:rPr>
        <w:t>Además se sugiere aprobar la siguiente Comisión Asesora:</w:t>
      </w:r>
    </w:p>
    <w:p w:rsidR="00662DE8" w:rsidRDefault="00662DE8" w:rsidP="00662DE8">
      <w:pPr>
        <w:contextualSpacing/>
        <w:jc w:val="both"/>
        <w:rPr>
          <w:rFonts w:ascii="Calibri" w:eastAsia="Calibri" w:hAnsi="Calibri" w:cs="Times New Roman"/>
          <w:sz w:val="24"/>
          <w:szCs w:val="24"/>
        </w:rPr>
      </w:pPr>
      <w:r>
        <w:rPr>
          <w:rFonts w:ascii="Calibri" w:eastAsia="Calibri" w:hAnsi="Calibri" w:cs="Times New Roman"/>
          <w:sz w:val="24"/>
          <w:szCs w:val="24"/>
        </w:rPr>
        <w:t>Titulares:</w:t>
      </w:r>
    </w:p>
    <w:p w:rsidR="00662DE8" w:rsidRPr="00662DE8" w:rsidRDefault="00662DE8" w:rsidP="00662DE8">
      <w:pPr>
        <w:pStyle w:val="Prrafodelista"/>
        <w:numPr>
          <w:ilvl w:val="0"/>
          <w:numId w:val="21"/>
        </w:numPr>
        <w:jc w:val="both"/>
        <w:rPr>
          <w:rFonts w:ascii="Calibri" w:eastAsia="Calibri" w:hAnsi="Calibri" w:cs="Times New Roman"/>
          <w:b/>
          <w:sz w:val="24"/>
          <w:szCs w:val="24"/>
          <w:u w:val="single"/>
        </w:rPr>
      </w:pPr>
      <w:r>
        <w:rPr>
          <w:rFonts w:ascii="Calibri" w:eastAsia="Calibri" w:hAnsi="Calibri" w:cs="Times New Roman"/>
          <w:sz w:val="24"/>
          <w:szCs w:val="24"/>
        </w:rPr>
        <w:t>Prof. Ruth Parola (UNCuyo)</w:t>
      </w:r>
    </w:p>
    <w:p w:rsidR="00662DE8" w:rsidRPr="00662DE8" w:rsidRDefault="00662DE8" w:rsidP="00662DE8">
      <w:pPr>
        <w:pStyle w:val="Prrafodelista"/>
        <w:numPr>
          <w:ilvl w:val="0"/>
          <w:numId w:val="21"/>
        </w:numPr>
        <w:jc w:val="both"/>
        <w:rPr>
          <w:rFonts w:ascii="Calibri" w:eastAsia="Calibri" w:hAnsi="Calibri" w:cs="Times New Roman"/>
          <w:b/>
          <w:sz w:val="24"/>
          <w:szCs w:val="24"/>
          <w:u w:val="single"/>
        </w:rPr>
      </w:pPr>
      <w:r>
        <w:rPr>
          <w:rFonts w:ascii="Calibri" w:eastAsia="Calibri" w:hAnsi="Calibri" w:cs="Times New Roman"/>
          <w:sz w:val="24"/>
          <w:szCs w:val="24"/>
        </w:rPr>
        <w:t>Prof. Mariana Quiroga (UNCuyo)</w:t>
      </w:r>
    </w:p>
    <w:p w:rsidR="00662DE8" w:rsidRPr="00662DE8" w:rsidRDefault="00662DE8" w:rsidP="00662DE8">
      <w:pPr>
        <w:pStyle w:val="Prrafodelista"/>
        <w:numPr>
          <w:ilvl w:val="0"/>
          <w:numId w:val="21"/>
        </w:numPr>
        <w:jc w:val="both"/>
        <w:rPr>
          <w:rFonts w:ascii="Calibri" w:eastAsia="Calibri" w:hAnsi="Calibri" w:cs="Times New Roman"/>
          <w:b/>
          <w:sz w:val="24"/>
          <w:szCs w:val="24"/>
          <w:u w:val="single"/>
        </w:rPr>
      </w:pPr>
      <w:r>
        <w:rPr>
          <w:rFonts w:ascii="Calibri" w:eastAsia="Calibri" w:hAnsi="Calibri" w:cs="Times New Roman"/>
          <w:sz w:val="24"/>
          <w:szCs w:val="24"/>
        </w:rPr>
        <w:t>Prof. Patricia Acevedo (UNC)</w:t>
      </w:r>
    </w:p>
    <w:p w:rsidR="00662DE8" w:rsidRDefault="00662DE8" w:rsidP="00662DE8">
      <w:pPr>
        <w:jc w:val="both"/>
        <w:rPr>
          <w:rFonts w:ascii="Calibri" w:eastAsia="Calibri" w:hAnsi="Calibri" w:cs="Times New Roman"/>
          <w:sz w:val="24"/>
          <w:szCs w:val="24"/>
        </w:rPr>
      </w:pPr>
      <w:r>
        <w:rPr>
          <w:rFonts w:ascii="Calibri" w:eastAsia="Calibri" w:hAnsi="Calibri" w:cs="Times New Roman"/>
          <w:sz w:val="24"/>
          <w:szCs w:val="24"/>
        </w:rPr>
        <w:t>Suplentes:</w:t>
      </w:r>
    </w:p>
    <w:p w:rsidR="00662DE8" w:rsidRDefault="00662DE8"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Prof. María Rosa Goldar (UNCuyo)</w:t>
      </w:r>
    </w:p>
    <w:p w:rsidR="00662DE8" w:rsidRDefault="00662DE8"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Prof. Silvia García (UNCuyo)</w:t>
      </w:r>
    </w:p>
    <w:p w:rsidR="00662DE8" w:rsidRDefault="00662DE8"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Prof. Nora Aquin (UNC)</w:t>
      </w:r>
    </w:p>
    <w:p w:rsidR="00662DE8" w:rsidRDefault="00662DE8" w:rsidP="00662DE8">
      <w:pPr>
        <w:jc w:val="both"/>
        <w:rPr>
          <w:rFonts w:ascii="Calibri" w:eastAsia="Calibri" w:hAnsi="Calibri" w:cs="Times New Roman"/>
          <w:sz w:val="24"/>
          <w:szCs w:val="24"/>
        </w:rPr>
      </w:pPr>
      <w:r>
        <w:rPr>
          <w:rFonts w:ascii="Calibri" w:eastAsia="Calibri" w:hAnsi="Calibri" w:cs="Times New Roman"/>
          <w:sz w:val="24"/>
          <w:szCs w:val="24"/>
        </w:rPr>
        <w:t xml:space="preserve">Veedores: </w:t>
      </w:r>
    </w:p>
    <w:p w:rsidR="00662DE8" w:rsidRDefault="00662DE8"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Claustro Docente: Prof. María Noemí Banus</w:t>
      </w:r>
    </w:p>
    <w:p w:rsidR="00662DE8" w:rsidRDefault="00662DE8"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 xml:space="preserve">Claustro Estudiantes: </w:t>
      </w:r>
      <w:r w:rsidR="00B04023">
        <w:rPr>
          <w:rFonts w:ascii="Calibri" w:eastAsia="Calibri" w:hAnsi="Calibri" w:cs="Times New Roman"/>
          <w:sz w:val="24"/>
          <w:szCs w:val="24"/>
        </w:rPr>
        <w:t>Srta. Estrella Berenguer</w:t>
      </w:r>
    </w:p>
    <w:p w:rsidR="00B04023" w:rsidRPr="00662DE8" w:rsidRDefault="00B04023" w:rsidP="00662DE8">
      <w:pPr>
        <w:pStyle w:val="Prrafodelista"/>
        <w:numPr>
          <w:ilvl w:val="0"/>
          <w:numId w:val="21"/>
        </w:numPr>
        <w:jc w:val="both"/>
        <w:rPr>
          <w:rFonts w:ascii="Calibri" w:eastAsia="Calibri" w:hAnsi="Calibri" w:cs="Times New Roman"/>
          <w:sz w:val="24"/>
          <w:szCs w:val="24"/>
        </w:rPr>
      </w:pPr>
      <w:r>
        <w:rPr>
          <w:rFonts w:ascii="Calibri" w:eastAsia="Calibri" w:hAnsi="Calibri" w:cs="Times New Roman"/>
          <w:sz w:val="24"/>
          <w:szCs w:val="24"/>
        </w:rPr>
        <w:t>Claustro Graduados: Lic. Carina Núñez</w:t>
      </w:r>
    </w:p>
    <w:p w:rsidR="00B66E63" w:rsidRPr="00BC53D1"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CUDAP:EXP-CUY:0019656/2016: </w:t>
      </w:r>
      <w:r w:rsidRPr="00B15FE6">
        <w:rPr>
          <w:rFonts w:ascii="Calibri" w:eastAsia="Calibri" w:hAnsi="Calibri" w:cs="Times New Roman"/>
          <w:sz w:val="24"/>
          <w:szCs w:val="24"/>
        </w:rPr>
        <w:t>SECRETARIA ACADEMICA – SOLICITA LLAMAR A CONCURSO EFECTIVO UN CARGO DE PROF. ADJ. SEMIEXCLUSIVA EN EL DPTO. DE PRACTICA: TALLERES AULICOS DE INTRODUCC. A LA PRACT. DE LA CARRERA DE TRABAJO SOCIAL.</w:t>
      </w:r>
    </w:p>
    <w:p w:rsidR="00BC53D1" w:rsidRPr="00B66E63" w:rsidRDefault="00BC53D1" w:rsidP="00BC53D1">
      <w:pPr>
        <w:ind w:left="720"/>
        <w:contextualSpacing/>
        <w:jc w:val="both"/>
        <w:rPr>
          <w:rFonts w:ascii="Calibri" w:eastAsia="Calibri" w:hAnsi="Calibri" w:cs="Times New Roman"/>
          <w:b/>
          <w:sz w:val="24"/>
          <w:szCs w:val="24"/>
          <w:u w:val="single"/>
        </w:rPr>
      </w:pPr>
    </w:p>
    <w:p w:rsidR="00B66E63" w:rsidRDefault="00B66E63" w:rsidP="00B66E63">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aprobar el llamado a concurso efectivo para cubrir el Cargo de Profesor Adjunto Semiexclusivo en el Departamento de Prácticas Profesionales en el Espacio Talleres Áulicos de Introducción a la Práctica para la Licenciatura en Trabajo Social.</w:t>
      </w:r>
    </w:p>
    <w:p w:rsidR="00B66E63" w:rsidRDefault="00B66E63" w:rsidP="00B66E63">
      <w:pPr>
        <w:contextualSpacing/>
        <w:jc w:val="both"/>
        <w:rPr>
          <w:rFonts w:ascii="Calibri" w:eastAsia="Calibri" w:hAnsi="Calibri" w:cs="Times New Roman"/>
          <w:sz w:val="24"/>
          <w:szCs w:val="24"/>
        </w:rPr>
      </w:pPr>
    </w:p>
    <w:p w:rsidR="00B66E63" w:rsidRDefault="00B66E63" w:rsidP="00B66E63">
      <w:pPr>
        <w:contextualSpacing/>
        <w:jc w:val="both"/>
        <w:rPr>
          <w:rFonts w:ascii="Calibri" w:eastAsia="Calibri" w:hAnsi="Calibri" w:cs="Times New Roman"/>
          <w:sz w:val="24"/>
          <w:szCs w:val="24"/>
        </w:rPr>
      </w:pPr>
      <w:r>
        <w:rPr>
          <w:rFonts w:ascii="Calibri" w:eastAsia="Calibri" w:hAnsi="Calibri" w:cs="Times New Roman"/>
          <w:sz w:val="24"/>
          <w:szCs w:val="24"/>
        </w:rPr>
        <w:lastRenderedPageBreak/>
        <w:t>Asimismo solicitar la autorización de la convocatoria de dicho concurso al Consejo Superior.</w:t>
      </w:r>
    </w:p>
    <w:p w:rsidR="00B66E63" w:rsidRDefault="00B66E63" w:rsidP="00B66E63">
      <w:pPr>
        <w:contextualSpacing/>
        <w:jc w:val="both"/>
        <w:rPr>
          <w:rFonts w:ascii="Calibri" w:eastAsia="Calibri" w:hAnsi="Calibri" w:cs="Times New Roman"/>
          <w:sz w:val="24"/>
          <w:szCs w:val="24"/>
        </w:rPr>
      </w:pPr>
      <w:r>
        <w:rPr>
          <w:rFonts w:ascii="Calibri" w:eastAsia="Calibri" w:hAnsi="Calibri" w:cs="Times New Roman"/>
          <w:sz w:val="24"/>
          <w:szCs w:val="24"/>
        </w:rPr>
        <w:t>Además se sugiere aprobar la siguiente comisión asesora:</w:t>
      </w:r>
    </w:p>
    <w:p w:rsidR="00B66E63" w:rsidRDefault="00B66E63" w:rsidP="00B66E63">
      <w:pPr>
        <w:contextualSpacing/>
        <w:jc w:val="both"/>
        <w:rPr>
          <w:rFonts w:ascii="Calibri" w:eastAsia="Calibri" w:hAnsi="Calibri" w:cs="Times New Roman"/>
          <w:sz w:val="24"/>
          <w:szCs w:val="24"/>
        </w:rPr>
      </w:pPr>
    </w:p>
    <w:p w:rsidR="00B66E63" w:rsidRDefault="00B66E63" w:rsidP="00B66E63">
      <w:pPr>
        <w:contextualSpacing/>
        <w:jc w:val="both"/>
        <w:rPr>
          <w:rFonts w:ascii="Calibri" w:eastAsia="Calibri" w:hAnsi="Calibri" w:cs="Times New Roman"/>
          <w:sz w:val="24"/>
          <w:szCs w:val="24"/>
        </w:rPr>
      </w:pPr>
      <w:r>
        <w:rPr>
          <w:rFonts w:ascii="Calibri" w:eastAsia="Calibri" w:hAnsi="Calibri" w:cs="Times New Roman"/>
          <w:sz w:val="24"/>
          <w:szCs w:val="24"/>
        </w:rPr>
        <w:t>Titulares:</w:t>
      </w:r>
    </w:p>
    <w:p w:rsidR="00B66E63" w:rsidRPr="00B66E63" w:rsidRDefault="00B66E63" w:rsidP="00B66E63">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Ruth Parola (UNCuyo)</w:t>
      </w:r>
    </w:p>
    <w:p w:rsidR="00B66E63" w:rsidRPr="00B66E63" w:rsidRDefault="00B66E63" w:rsidP="00B66E63">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Mariana Quiroga (UNCuyo)</w:t>
      </w:r>
    </w:p>
    <w:p w:rsidR="00B66E63" w:rsidRPr="00B66E63" w:rsidRDefault="00B66E63" w:rsidP="00B66E63">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Patricia Acevedo (UNC)</w:t>
      </w:r>
    </w:p>
    <w:p w:rsidR="00B66E63" w:rsidRDefault="00B66E63" w:rsidP="00B66E63">
      <w:pPr>
        <w:jc w:val="both"/>
        <w:rPr>
          <w:rFonts w:ascii="Calibri" w:eastAsia="Calibri" w:hAnsi="Calibri" w:cs="Times New Roman"/>
          <w:sz w:val="24"/>
          <w:szCs w:val="24"/>
        </w:rPr>
      </w:pPr>
      <w:r>
        <w:rPr>
          <w:rFonts w:ascii="Calibri" w:eastAsia="Calibri" w:hAnsi="Calibri" w:cs="Times New Roman"/>
          <w:sz w:val="24"/>
          <w:szCs w:val="24"/>
        </w:rPr>
        <w:t>Suplentes:</w:t>
      </w:r>
    </w:p>
    <w:p w:rsidR="00B66E63" w:rsidRDefault="00B66E63" w:rsidP="00B66E63">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María Rosa Goldar (UNCuyo)</w:t>
      </w:r>
    </w:p>
    <w:p w:rsidR="00B66E63" w:rsidRDefault="00B66E63" w:rsidP="00B66E63">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Silvia García (UNCuyo)</w:t>
      </w:r>
    </w:p>
    <w:p w:rsidR="0019110A" w:rsidRDefault="0019110A" w:rsidP="00B66E63">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Nora Aquín (UNC)</w:t>
      </w:r>
    </w:p>
    <w:p w:rsidR="0019110A" w:rsidRDefault="0019110A" w:rsidP="0019110A">
      <w:pPr>
        <w:jc w:val="both"/>
        <w:rPr>
          <w:rFonts w:ascii="Calibri" w:eastAsia="Calibri" w:hAnsi="Calibri" w:cs="Times New Roman"/>
          <w:sz w:val="24"/>
          <w:szCs w:val="24"/>
        </w:rPr>
      </w:pPr>
      <w:r>
        <w:rPr>
          <w:rFonts w:ascii="Calibri" w:eastAsia="Calibri" w:hAnsi="Calibri" w:cs="Times New Roman"/>
          <w:sz w:val="24"/>
          <w:szCs w:val="24"/>
        </w:rPr>
        <w:t>Veedores:</w:t>
      </w:r>
    </w:p>
    <w:p w:rsidR="0019110A" w:rsidRDefault="0019110A" w:rsidP="0019110A">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Docente: Prof. María Noemí Banus</w:t>
      </w:r>
    </w:p>
    <w:p w:rsidR="0019110A" w:rsidRDefault="0019110A" w:rsidP="0019110A">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Estudiante: Srta. Estrella Berenguer</w:t>
      </w:r>
    </w:p>
    <w:p w:rsidR="0019110A" w:rsidRPr="0019110A" w:rsidRDefault="0019110A" w:rsidP="0019110A">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Graduados: Lic. Carina Nuñez</w:t>
      </w:r>
    </w:p>
    <w:p w:rsidR="00B66E63" w:rsidRDefault="00B66E63" w:rsidP="00B66E63">
      <w:pPr>
        <w:contextualSpacing/>
        <w:jc w:val="both"/>
        <w:rPr>
          <w:rFonts w:ascii="Calibri" w:eastAsia="Calibri" w:hAnsi="Calibri" w:cs="Times New Roman"/>
          <w:b/>
          <w:sz w:val="24"/>
          <w:szCs w:val="24"/>
          <w:u w:val="single"/>
        </w:rPr>
      </w:pPr>
    </w:p>
    <w:p w:rsidR="00B15FE6" w:rsidRPr="00966691"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CUDAP:EXP-CUY:0017741/2016: </w:t>
      </w:r>
      <w:r w:rsidRPr="00B15FE6">
        <w:rPr>
          <w:rFonts w:ascii="Calibri" w:eastAsia="Calibri" w:hAnsi="Calibri" w:cs="Times New Roman"/>
          <w:sz w:val="24"/>
          <w:szCs w:val="24"/>
        </w:rPr>
        <w:t>SECRETARIA ACADEMICA – SOLICITA LLAMAR A CONCURSO EFECTIVO UN CARGO DE JTP SIMPLE EN LA CATEDRA “PLANIFICACION SOCIAL” DE LA CARRERA DE TRABAJO SOCIAL.</w:t>
      </w:r>
    </w:p>
    <w:p w:rsidR="00966691" w:rsidRPr="00966691" w:rsidRDefault="00966691" w:rsidP="00966691">
      <w:pPr>
        <w:ind w:left="720"/>
        <w:contextualSpacing/>
        <w:jc w:val="both"/>
        <w:rPr>
          <w:rFonts w:ascii="Calibri" w:eastAsia="Calibri" w:hAnsi="Calibri" w:cs="Times New Roman"/>
          <w:b/>
          <w:sz w:val="24"/>
          <w:szCs w:val="24"/>
          <w:u w:val="single"/>
        </w:rPr>
      </w:pPr>
    </w:p>
    <w:p w:rsidR="00966691" w:rsidRDefault="00966691" w:rsidP="00966691">
      <w:pPr>
        <w:ind w:left="720"/>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reconsiderar lo aprobado en referencia a la conformación de la comisión asesora, que entienda en el llamado a concurso efectivo para cubrir un cargo de JTP Simple </w:t>
      </w:r>
      <w:r w:rsidR="00A37B06">
        <w:rPr>
          <w:rFonts w:ascii="Calibri" w:eastAsia="Calibri" w:hAnsi="Calibri" w:cs="Times New Roman"/>
          <w:sz w:val="24"/>
          <w:szCs w:val="24"/>
        </w:rPr>
        <w:t xml:space="preserve">para la cátedra Planificación Social de la Licenciatura de Trabajo Social, toda vez que la anteriormente decidida no reúna los requisitos necesarios. </w:t>
      </w:r>
    </w:p>
    <w:p w:rsidR="00A37B06" w:rsidRDefault="00A37B06" w:rsidP="00966691">
      <w:pPr>
        <w:ind w:left="720"/>
        <w:contextualSpacing/>
        <w:jc w:val="both"/>
        <w:rPr>
          <w:rFonts w:ascii="Calibri" w:eastAsia="Calibri" w:hAnsi="Calibri" w:cs="Times New Roman"/>
          <w:sz w:val="24"/>
          <w:szCs w:val="24"/>
        </w:rPr>
      </w:pPr>
    </w:p>
    <w:p w:rsidR="00A37B06" w:rsidRDefault="00A37B06" w:rsidP="00966691">
      <w:pPr>
        <w:ind w:left="720"/>
        <w:contextualSpacing/>
        <w:jc w:val="both"/>
        <w:rPr>
          <w:rFonts w:ascii="Calibri" w:eastAsia="Calibri" w:hAnsi="Calibri" w:cs="Times New Roman"/>
          <w:sz w:val="24"/>
          <w:szCs w:val="24"/>
        </w:rPr>
      </w:pPr>
      <w:r>
        <w:rPr>
          <w:rFonts w:ascii="Calibri" w:eastAsia="Calibri" w:hAnsi="Calibri" w:cs="Times New Roman"/>
          <w:sz w:val="24"/>
          <w:szCs w:val="24"/>
        </w:rPr>
        <w:t>La nueva Comisión Asesora sugerida es:</w:t>
      </w:r>
    </w:p>
    <w:p w:rsidR="00A37B06" w:rsidRDefault="00A37B06" w:rsidP="00966691">
      <w:pPr>
        <w:ind w:left="720"/>
        <w:contextualSpacing/>
        <w:jc w:val="both"/>
        <w:rPr>
          <w:rFonts w:ascii="Calibri" w:eastAsia="Calibri" w:hAnsi="Calibri" w:cs="Times New Roman"/>
          <w:sz w:val="24"/>
          <w:szCs w:val="24"/>
        </w:rPr>
      </w:pPr>
      <w:r>
        <w:rPr>
          <w:rFonts w:ascii="Calibri" w:eastAsia="Calibri" w:hAnsi="Calibri" w:cs="Times New Roman"/>
          <w:sz w:val="24"/>
          <w:szCs w:val="24"/>
        </w:rPr>
        <w:t>Titulares:</w:t>
      </w:r>
    </w:p>
    <w:p w:rsidR="00A37B06" w:rsidRPr="00A37B06" w:rsidRDefault="00A37B06" w:rsidP="00A37B06">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Sofía Antón (UNCuyo)</w:t>
      </w:r>
    </w:p>
    <w:p w:rsidR="00A37B06" w:rsidRPr="00A37B06" w:rsidRDefault="00A37B06" w:rsidP="00A37B06">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Martín Moreno (UNCuyo)</w:t>
      </w:r>
    </w:p>
    <w:p w:rsidR="00A37B06" w:rsidRPr="00A37B06" w:rsidRDefault="00A37B06" w:rsidP="00A37B06">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Carmen Caballero (UNCuyo)</w:t>
      </w:r>
    </w:p>
    <w:p w:rsidR="00A37B06" w:rsidRDefault="00A37B06" w:rsidP="00A37B06">
      <w:pPr>
        <w:ind w:left="708"/>
        <w:jc w:val="both"/>
        <w:rPr>
          <w:rFonts w:ascii="Calibri" w:eastAsia="Calibri" w:hAnsi="Calibri" w:cs="Times New Roman"/>
          <w:sz w:val="24"/>
          <w:szCs w:val="24"/>
        </w:rPr>
      </w:pPr>
      <w:r>
        <w:rPr>
          <w:rFonts w:ascii="Calibri" w:eastAsia="Calibri" w:hAnsi="Calibri" w:cs="Times New Roman"/>
          <w:sz w:val="24"/>
          <w:szCs w:val="24"/>
        </w:rPr>
        <w:lastRenderedPageBreak/>
        <w:t>Suplentes:</w:t>
      </w:r>
    </w:p>
    <w:p w:rsid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Noemí Banus (UNCuyo)</w:t>
      </w:r>
    </w:p>
    <w:p w:rsid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Elsa Cáceres (UNCuyo)</w:t>
      </w:r>
    </w:p>
    <w:p w:rsid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Prof. Ana Da Vía (UNCuyo)</w:t>
      </w:r>
    </w:p>
    <w:p w:rsidR="00A37B06" w:rsidRDefault="00A37B06" w:rsidP="00A37B06">
      <w:pPr>
        <w:ind w:left="708"/>
        <w:jc w:val="both"/>
        <w:rPr>
          <w:rFonts w:ascii="Calibri" w:eastAsia="Calibri" w:hAnsi="Calibri" w:cs="Times New Roman"/>
          <w:sz w:val="24"/>
          <w:szCs w:val="24"/>
        </w:rPr>
      </w:pPr>
      <w:r>
        <w:rPr>
          <w:rFonts w:ascii="Calibri" w:eastAsia="Calibri" w:hAnsi="Calibri" w:cs="Times New Roman"/>
          <w:sz w:val="24"/>
          <w:szCs w:val="24"/>
        </w:rPr>
        <w:t>Veedores:</w:t>
      </w:r>
    </w:p>
    <w:p w:rsid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Docente: Prof. Rosa Riveros</w:t>
      </w:r>
    </w:p>
    <w:p w:rsid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Estudiantes: Srta. Viviana Alonso</w:t>
      </w:r>
    </w:p>
    <w:p w:rsidR="00A37B06" w:rsidRPr="00A37B06" w:rsidRDefault="00A37B06" w:rsidP="00A37B06">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Graduados: Lic. Fernanda Riquelme</w:t>
      </w:r>
    </w:p>
    <w:p w:rsidR="00966691" w:rsidRPr="00B15FE6" w:rsidRDefault="00966691" w:rsidP="00966691">
      <w:pPr>
        <w:contextualSpacing/>
        <w:jc w:val="both"/>
        <w:rPr>
          <w:rFonts w:ascii="Calibri" w:eastAsia="Calibri" w:hAnsi="Calibri" w:cs="Times New Roman"/>
          <w:b/>
          <w:sz w:val="24"/>
          <w:szCs w:val="24"/>
          <w:u w:val="single"/>
        </w:rPr>
      </w:pPr>
    </w:p>
    <w:p w:rsidR="00B15FE6" w:rsidRPr="00BC53D1" w:rsidRDefault="00B15FE6" w:rsidP="00B15FE6">
      <w:pPr>
        <w:numPr>
          <w:ilvl w:val="0"/>
          <w:numId w:val="7"/>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CUDAP:EXP-CUY:0019052/2016: </w:t>
      </w:r>
      <w:r w:rsidRPr="00B15FE6">
        <w:rPr>
          <w:rFonts w:ascii="Calibri" w:eastAsia="Calibri" w:hAnsi="Calibri" w:cs="Times New Roman"/>
          <w:sz w:val="24"/>
          <w:szCs w:val="24"/>
        </w:rPr>
        <w:t>SECRETARIA ACADEMICA – SOLICITA LLAMAR A COCNURSO EFECTIVO UN CARGO DE PROF. TIT. SEMIEXCLUSIVA PARA EL DPTO DE INTERVENCION SOCIAL: TRABAJO SOCIAL I: FUNDAMENTOS DEL TRABAJO SOCIAL DE LA CARRERA DE TRABAJO SOCIAL.</w:t>
      </w:r>
    </w:p>
    <w:p w:rsidR="00BC53D1" w:rsidRPr="00FB2425" w:rsidRDefault="00BC53D1" w:rsidP="00BC53D1">
      <w:pPr>
        <w:contextualSpacing/>
        <w:jc w:val="both"/>
        <w:rPr>
          <w:rFonts w:ascii="Calibri" w:eastAsia="Calibri" w:hAnsi="Calibri" w:cs="Times New Roman"/>
          <w:b/>
          <w:sz w:val="24"/>
          <w:szCs w:val="24"/>
          <w:u w:val="single"/>
        </w:rPr>
      </w:pPr>
    </w:p>
    <w:p w:rsidR="00FB2425" w:rsidRDefault="00FB2425" w:rsidP="00FB2425">
      <w:pPr>
        <w:contextualSpacing/>
        <w:jc w:val="both"/>
        <w:rPr>
          <w:rFonts w:ascii="Calibri" w:eastAsia="Calibri" w:hAnsi="Calibri" w:cs="Times New Roman"/>
          <w:sz w:val="24"/>
          <w:szCs w:val="24"/>
        </w:rPr>
      </w:pPr>
      <w:r w:rsidRPr="00B15FE6">
        <w:rPr>
          <w:rFonts w:ascii="Calibri" w:eastAsia="Calibri" w:hAnsi="Calibri" w:cs="Times New Roman"/>
          <w:sz w:val="24"/>
          <w:szCs w:val="24"/>
        </w:rPr>
        <w:t>Esta Comisión de Docencia y Concurso sugiere al Consejo Directivo</w:t>
      </w:r>
      <w:r>
        <w:rPr>
          <w:rFonts w:ascii="Calibri" w:eastAsia="Calibri" w:hAnsi="Calibri" w:cs="Times New Roman"/>
          <w:sz w:val="24"/>
          <w:szCs w:val="24"/>
        </w:rPr>
        <w:t xml:space="preserve"> ratificar la Comisión Asesora sugerida en fs. 94 para entender en el concurso efectivo para cubrir el cargo de Profesor Titular Semiexclusiva en el Departamento de Intervención Social: Trabajo Social I: Fundamentos del Trabajo Social, de la carrera Licenciatura de Trabajo Social.</w:t>
      </w:r>
    </w:p>
    <w:p w:rsidR="00FB2425" w:rsidRDefault="00FB2425" w:rsidP="00FB2425">
      <w:pPr>
        <w:contextualSpacing/>
        <w:jc w:val="both"/>
        <w:rPr>
          <w:rFonts w:ascii="Calibri" w:eastAsia="Calibri" w:hAnsi="Calibri" w:cs="Times New Roman"/>
          <w:sz w:val="24"/>
          <w:szCs w:val="24"/>
        </w:rPr>
      </w:pPr>
    </w:p>
    <w:p w:rsidR="00FB2425" w:rsidRDefault="00FB2425" w:rsidP="00FB2425">
      <w:pPr>
        <w:contextualSpacing/>
        <w:jc w:val="both"/>
        <w:rPr>
          <w:rFonts w:ascii="Calibri" w:eastAsia="Calibri" w:hAnsi="Calibri" w:cs="Times New Roman"/>
          <w:sz w:val="24"/>
          <w:szCs w:val="24"/>
        </w:rPr>
      </w:pPr>
      <w:r>
        <w:rPr>
          <w:rFonts w:ascii="Calibri" w:eastAsia="Calibri" w:hAnsi="Calibri" w:cs="Times New Roman"/>
          <w:sz w:val="24"/>
          <w:szCs w:val="24"/>
        </w:rPr>
        <w:t>Asimismo se sugiere solicitar la autorización de la convocatoria de dicho concurso ante el Consejo Superior con la siguiente comisión asesora:</w:t>
      </w:r>
    </w:p>
    <w:p w:rsidR="00FB2425" w:rsidRDefault="00FB2425" w:rsidP="00FB2425">
      <w:pPr>
        <w:contextualSpacing/>
        <w:jc w:val="both"/>
        <w:rPr>
          <w:rFonts w:ascii="Calibri" w:eastAsia="Calibri" w:hAnsi="Calibri" w:cs="Times New Roman"/>
          <w:sz w:val="24"/>
          <w:szCs w:val="24"/>
        </w:rPr>
      </w:pPr>
    </w:p>
    <w:p w:rsidR="00FB2425" w:rsidRDefault="00FB2425" w:rsidP="00FB2425">
      <w:pPr>
        <w:contextualSpacing/>
        <w:jc w:val="both"/>
        <w:rPr>
          <w:rFonts w:ascii="Calibri" w:eastAsia="Calibri" w:hAnsi="Calibri" w:cs="Times New Roman"/>
          <w:sz w:val="24"/>
          <w:szCs w:val="24"/>
        </w:rPr>
      </w:pPr>
      <w:r>
        <w:rPr>
          <w:rFonts w:ascii="Calibri" w:eastAsia="Calibri" w:hAnsi="Calibri" w:cs="Times New Roman"/>
          <w:sz w:val="24"/>
          <w:szCs w:val="24"/>
        </w:rPr>
        <w:t>Titulares:</w:t>
      </w:r>
    </w:p>
    <w:p w:rsidR="00FB2425" w:rsidRPr="003E7DA7" w:rsidRDefault="003E7DA7" w:rsidP="00FB2425">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Nora Aquín (UNC)</w:t>
      </w:r>
    </w:p>
    <w:p w:rsidR="003E7DA7" w:rsidRPr="003E7DA7" w:rsidRDefault="003E7DA7" w:rsidP="00FB2425">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Ruth Parola (UNCuyo)</w:t>
      </w:r>
    </w:p>
    <w:p w:rsidR="003E7DA7" w:rsidRPr="003E7DA7" w:rsidRDefault="003E7DA7" w:rsidP="00FB2425">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María Julia Amadeo (UNCuyo)</w:t>
      </w:r>
    </w:p>
    <w:p w:rsidR="003E7DA7" w:rsidRPr="003E7DA7" w:rsidRDefault="003E7DA7" w:rsidP="003E7DA7">
      <w:pPr>
        <w:jc w:val="both"/>
        <w:rPr>
          <w:rFonts w:ascii="Calibri" w:eastAsia="Calibri" w:hAnsi="Calibri" w:cs="Times New Roman"/>
          <w:sz w:val="24"/>
          <w:szCs w:val="24"/>
        </w:rPr>
      </w:pPr>
      <w:r w:rsidRPr="003E7DA7">
        <w:rPr>
          <w:rFonts w:ascii="Calibri" w:eastAsia="Calibri" w:hAnsi="Calibri" w:cs="Times New Roman"/>
          <w:sz w:val="24"/>
          <w:szCs w:val="24"/>
        </w:rPr>
        <w:t>Suplentes:</w:t>
      </w:r>
    </w:p>
    <w:p w:rsidR="003E7DA7" w:rsidRPr="003E7DA7" w:rsidRDefault="003E7DA7" w:rsidP="003E7DA7">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Susana Cazzaniga (UNER)</w:t>
      </w:r>
    </w:p>
    <w:p w:rsidR="003E7DA7" w:rsidRPr="003E7DA7" w:rsidRDefault="003E7DA7" w:rsidP="003E7DA7">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Claudia García (UNCuyo)</w:t>
      </w:r>
    </w:p>
    <w:p w:rsidR="003E7DA7" w:rsidRPr="003E7DA7" w:rsidRDefault="003E7DA7" w:rsidP="003E7DA7">
      <w:pPr>
        <w:pStyle w:val="Prrafodelista"/>
        <w:numPr>
          <w:ilvl w:val="0"/>
          <w:numId w:val="20"/>
        </w:numPr>
        <w:jc w:val="both"/>
        <w:rPr>
          <w:rFonts w:ascii="Calibri" w:eastAsia="Calibri" w:hAnsi="Calibri" w:cs="Times New Roman"/>
          <w:b/>
          <w:sz w:val="24"/>
          <w:szCs w:val="24"/>
          <w:u w:val="single"/>
        </w:rPr>
      </w:pPr>
      <w:r>
        <w:rPr>
          <w:rFonts w:ascii="Calibri" w:eastAsia="Calibri" w:hAnsi="Calibri" w:cs="Times New Roman"/>
          <w:sz w:val="24"/>
          <w:szCs w:val="24"/>
        </w:rPr>
        <w:t>Prof. Cristina Romagnoli (UNCuyo)</w:t>
      </w:r>
    </w:p>
    <w:p w:rsidR="003E7DA7" w:rsidRDefault="003E7DA7" w:rsidP="003E7DA7">
      <w:pPr>
        <w:jc w:val="both"/>
        <w:rPr>
          <w:rFonts w:ascii="Calibri" w:eastAsia="Calibri" w:hAnsi="Calibri" w:cs="Times New Roman"/>
          <w:sz w:val="24"/>
          <w:szCs w:val="24"/>
        </w:rPr>
      </w:pPr>
      <w:r>
        <w:rPr>
          <w:rFonts w:ascii="Calibri" w:eastAsia="Calibri" w:hAnsi="Calibri" w:cs="Times New Roman"/>
          <w:sz w:val="24"/>
          <w:szCs w:val="24"/>
        </w:rPr>
        <w:t>Veedores:</w:t>
      </w:r>
    </w:p>
    <w:p w:rsidR="003E7DA7" w:rsidRDefault="003E7DA7" w:rsidP="003E7DA7">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lastRenderedPageBreak/>
        <w:t>Claustro Docente: Prof. Elsa Cáceres</w:t>
      </w:r>
    </w:p>
    <w:p w:rsidR="003E7DA7" w:rsidRDefault="003E7DA7" w:rsidP="003E7DA7">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Estudiantes: Srta. Belén Nuñez</w:t>
      </w:r>
    </w:p>
    <w:p w:rsidR="003E7DA7" w:rsidRPr="003E7DA7" w:rsidRDefault="003E7DA7" w:rsidP="003E7DA7">
      <w:pPr>
        <w:pStyle w:val="Prrafodelista"/>
        <w:numPr>
          <w:ilvl w:val="0"/>
          <w:numId w:val="20"/>
        </w:numPr>
        <w:jc w:val="both"/>
        <w:rPr>
          <w:rFonts w:ascii="Calibri" w:eastAsia="Calibri" w:hAnsi="Calibri" w:cs="Times New Roman"/>
          <w:sz w:val="24"/>
          <w:szCs w:val="24"/>
        </w:rPr>
      </w:pPr>
      <w:r>
        <w:rPr>
          <w:rFonts w:ascii="Calibri" w:eastAsia="Calibri" w:hAnsi="Calibri" w:cs="Times New Roman"/>
          <w:sz w:val="24"/>
          <w:szCs w:val="24"/>
        </w:rPr>
        <w:t>Claustro Graduados: Lic. Alejandro Ontivero</w:t>
      </w:r>
    </w:p>
    <w:p w:rsidR="00B15FE6" w:rsidRPr="00B15FE6" w:rsidRDefault="00B15FE6" w:rsidP="00B15FE6">
      <w:pPr>
        <w:jc w:val="both"/>
        <w:rPr>
          <w:rFonts w:ascii="Calibri" w:eastAsia="Calibri" w:hAnsi="Calibri" w:cs="Times New Roman"/>
          <w:b/>
          <w:sz w:val="24"/>
          <w:szCs w:val="24"/>
          <w:u w:val="single"/>
        </w:rPr>
      </w:pPr>
      <w:r w:rsidRPr="00B15FE6">
        <w:rPr>
          <w:rFonts w:ascii="Calibri" w:eastAsia="Calibri" w:hAnsi="Calibri" w:cs="Times New Roman"/>
          <w:b/>
          <w:sz w:val="24"/>
          <w:szCs w:val="24"/>
          <w:u w:val="single"/>
        </w:rPr>
        <w:t>COMISION POLITICA ACADEMICA</w:t>
      </w:r>
    </w:p>
    <w:p w:rsidR="00B15FE6" w:rsidRPr="004C65F7"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CUDAP:EXP-CUY:0025856/2016: </w:t>
      </w:r>
      <w:r w:rsidRPr="00B15FE6">
        <w:rPr>
          <w:rFonts w:ascii="Calibri" w:eastAsia="Calibri" w:hAnsi="Calibri" w:cs="Times New Roman"/>
          <w:sz w:val="24"/>
          <w:szCs w:val="24"/>
        </w:rPr>
        <w:t>GUARDAMAGNA MELINA – DIPLOMATURA DE POSGRADO EN GESTION DE POLITICAS PUBLICAS.</w:t>
      </w:r>
    </w:p>
    <w:p w:rsidR="004C65F7" w:rsidRDefault="004C65F7" w:rsidP="004C65F7">
      <w:pPr>
        <w:tabs>
          <w:tab w:val="left" w:pos="3540"/>
        </w:tabs>
        <w:contextualSpacing/>
        <w:jc w:val="both"/>
        <w:rPr>
          <w:rFonts w:ascii="Calibri" w:eastAsia="Calibri" w:hAnsi="Calibri" w:cs="Times New Roman"/>
          <w:b/>
          <w:sz w:val="24"/>
          <w:szCs w:val="24"/>
        </w:rPr>
      </w:pPr>
    </w:p>
    <w:p w:rsidR="004C65F7" w:rsidRDefault="004C65F7" w:rsidP="004C65F7">
      <w:pPr>
        <w:tabs>
          <w:tab w:val="left" w:pos="3540"/>
        </w:tabs>
        <w:contextualSpacing/>
        <w:jc w:val="both"/>
        <w:rPr>
          <w:rFonts w:ascii="Calibri" w:eastAsia="Calibri" w:hAnsi="Calibri" w:cs="Times New Roman"/>
          <w:sz w:val="24"/>
          <w:szCs w:val="24"/>
        </w:rPr>
      </w:pPr>
      <w:r w:rsidRPr="00B87F76">
        <w:rPr>
          <w:rFonts w:ascii="Calibri" w:eastAsia="Calibri" w:hAnsi="Calibri" w:cs="Times New Roman"/>
          <w:sz w:val="24"/>
          <w:szCs w:val="24"/>
        </w:rPr>
        <w:t>Esta Comisión de Política Académica sugiere al Consejo Directivo</w:t>
      </w:r>
      <w:r>
        <w:rPr>
          <w:rFonts w:ascii="Calibri" w:eastAsia="Calibri" w:hAnsi="Calibri" w:cs="Times New Roman"/>
          <w:sz w:val="24"/>
          <w:szCs w:val="24"/>
        </w:rPr>
        <w:t xml:space="preserve"> aprobar el proyecto de Diplomatura en </w:t>
      </w:r>
      <w:r w:rsidR="00363F6F">
        <w:rPr>
          <w:rFonts w:ascii="Calibri" w:eastAsia="Calibri" w:hAnsi="Calibri" w:cs="Times New Roman"/>
          <w:sz w:val="24"/>
          <w:szCs w:val="24"/>
        </w:rPr>
        <w:t>Gestión de Políticas Públicas. Asimismo se sugiere, enmarcar dicha carrera en el Programa de Políticas Públicas ya aprobado por este consejo. Cumplido se sugiere elevar el auspicio para consideración del Consejo Superior.</w:t>
      </w:r>
    </w:p>
    <w:p w:rsidR="004C65F7" w:rsidRPr="00B15FE6" w:rsidRDefault="004C65F7" w:rsidP="004C65F7">
      <w:pPr>
        <w:tabs>
          <w:tab w:val="left" w:pos="3540"/>
        </w:tabs>
        <w:contextualSpacing/>
        <w:jc w:val="both"/>
        <w:rPr>
          <w:rFonts w:ascii="Calibri" w:eastAsia="Calibri" w:hAnsi="Calibri" w:cs="Times New Roman"/>
          <w:b/>
          <w:sz w:val="24"/>
          <w:szCs w:val="24"/>
        </w:rPr>
      </w:pPr>
    </w:p>
    <w:p w:rsidR="00B15FE6" w:rsidRPr="00FB0CAE"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CUDAP:EXP-CUY:0025855/2016: </w:t>
      </w:r>
      <w:r w:rsidRPr="00B15FE6">
        <w:rPr>
          <w:rFonts w:ascii="Calibri" w:eastAsia="Calibri" w:hAnsi="Calibri" w:cs="Times New Roman"/>
          <w:sz w:val="24"/>
          <w:szCs w:val="24"/>
        </w:rPr>
        <w:t>QUIROGA MARIANA – DIPLOMATURA DE POSGRADO EN INTERVENCION EN LO SOCIAL. SUJETOS, INSTITUCIONES Y TERRITORIOS.</w:t>
      </w:r>
    </w:p>
    <w:p w:rsidR="00FB0CAE" w:rsidRDefault="00FB0CAE" w:rsidP="00FB0CAE">
      <w:pPr>
        <w:tabs>
          <w:tab w:val="left" w:pos="3540"/>
        </w:tabs>
        <w:contextualSpacing/>
        <w:jc w:val="both"/>
        <w:rPr>
          <w:rFonts w:ascii="Calibri" w:eastAsia="Calibri" w:hAnsi="Calibri" w:cs="Times New Roman"/>
          <w:b/>
          <w:sz w:val="24"/>
          <w:szCs w:val="24"/>
        </w:rPr>
      </w:pPr>
    </w:p>
    <w:p w:rsidR="00FB0CAE" w:rsidRDefault="00FB0CAE" w:rsidP="00FB0CAE">
      <w:pPr>
        <w:tabs>
          <w:tab w:val="left" w:pos="3540"/>
        </w:tabs>
        <w:contextualSpacing/>
        <w:jc w:val="both"/>
        <w:rPr>
          <w:rFonts w:ascii="Calibri" w:eastAsia="Calibri" w:hAnsi="Calibri" w:cs="Times New Roman"/>
          <w:sz w:val="24"/>
          <w:szCs w:val="24"/>
        </w:rPr>
      </w:pPr>
      <w:r w:rsidRPr="00B87F76">
        <w:rPr>
          <w:rFonts w:ascii="Calibri" w:eastAsia="Calibri" w:hAnsi="Calibri" w:cs="Times New Roman"/>
          <w:sz w:val="24"/>
          <w:szCs w:val="24"/>
        </w:rPr>
        <w:t>Esta Comisión de Política Académica sugiere al Consejo Directivo</w:t>
      </w:r>
      <w:r>
        <w:rPr>
          <w:rFonts w:ascii="Calibri" w:eastAsia="Calibri" w:hAnsi="Calibri" w:cs="Times New Roman"/>
          <w:sz w:val="24"/>
          <w:szCs w:val="24"/>
        </w:rPr>
        <w:t xml:space="preserve"> aprobar lo solicitado a fs. 01 y elevar auspicio para consideración del Consejo Superior.</w:t>
      </w:r>
    </w:p>
    <w:p w:rsidR="00FB0CAE" w:rsidRPr="00B15FE6" w:rsidRDefault="00FB0CAE" w:rsidP="00FB0CAE">
      <w:pPr>
        <w:tabs>
          <w:tab w:val="left" w:pos="3540"/>
        </w:tabs>
        <w:contextualSpacing/>
        <w:jc w:val="both"/>
        <w:rPr>
          <w:rFonts w:ascii="Calibri" w:eastAsia="Calibri" w:hAnsi="Calibri" w:cs="Times New Roman"/>
          <w:b/>
          <w:sz w:val="24"/>
          <w:szCs w:val="24"/>
        </w:rPr>
      </w:pPr>
    </w:p>
    <w:p w:rsidR="00B15FE6" w:rsidRPr="009F34D3"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CUDAP:EXP-CUY:0025707/2016: </w:t>
      </w:r>
      <w:r w:rsidRPr="00B15FE6">
        <w:rPr>
          <w:rFonts w:ascii="Calibri" w:eastAsia="Calibri" w:hAnsi="Calibri" w:cs="Times New Roman"/>
          <w:sz w:val="24"/>
          <w:szCs w:val="24"/>
        </w:rPr>
        <w:t>LUQIEZ GABRIELA – ELEVA PROPUESTA DE SEMINARIO DE POSGRADO “MOVILIDAD , TRANSPORTE Y TERRITORIO”.</w:t>
      </w:r>
    </w:p>
    <w:p w:rsidR="009F34D3" w:rsidRDefault="009F34D3" w:rsidP="009F34D3">
      <w:pPr>
        <w:tabs>
          <w:tab w:val="left" w:pos="3540"/>
        </w:tabs>
        <w:contextualSpacing/>
        <w:jc w:val="both"/>
        <w:rPr>
          <w:rFonts w:ascii="Calibri" w:eastAsia="Calibri" w:hAnsi="Calibri" w:cs="Times New Roman"/>
          <w:b/>
          <w:sz w:val="24"/>
          <w:szCs w:val="24"/>
        </w:rPr>
      </w:pPr>
    </w:p>
    <w:p w:rsidR="009F34D3" w:rsidRDefault="009F34D3" w:rsidP="009F34D3">
      <w:pPr>
        <w:tabs>
          <w:tab w:val="left" w:pos="3540"/>
        </w:tabs>
        <w:contextualSpacing/>
        <w:jc w:val="both"/>
        <w:rPr>
          <w:rFonts w:ascii="Calibri" w:eastAsia="Calibri" w:hAnsi="Calibri" w:cs="Times New Roman"/>
          <w:b/>
          <w:sz w:val="24"/>
          <w:szCs w:val="24"/>
        </w:rPr>
      </w:pPr>
      <w:r w:rsidRPr="00B87F76">
        <w:rPr>
          <w:rFonts w:ascii="Calibri" w:eastAsia="Calibri" w:hAnsi="Calibri" w:cs="Times New Roman"/>
          <w:sz w:val="24"/>
          <w:szCs w:val="24"/>
        </w:rPr>
        <w:t>Esta Comisión de Política Académica sugiere al Consejo Directivo</w:t>
      </w:r>
      <w:r>
        <w:rPr>
          <w:rFonts w:ascii="Calibri" w:eastAsia="Calibri" w:hAnsi="Calibri" w:cs="Times New Roman"/>
          <w:sz w:val="24"/>
          <w:szCs w:val="24"/>
        </w:rPr>
        <w:t xml:space="preserve"> aprobar el Seminario propuesto como actividad de actualización en investigación, de acuerdo a los normado por la Ord. Nº 49/03 CS.</w:t>
      </w:r>
    </w:p>
    <w:p w:rsidR="009F34D3" w:rsidRPr="00B15FE6" w:rsidRDefault="009F34D3" w:rsidP="009F34D3">
      <w:pPr>
        <w:tabs>
          <w:tab w:val="left" w:pos="3540"/>
        </w:tabs>
        <w:contextualSpacing/>
        <w:jc w:val="both"/>
        <w:rPr>
          <w:rFonts w:ascii="Calibri" w:eastAsia="Calibri" w:hAnsi="Calibri" w:cs="Times New Roman"/>
          <w:b/>
          <w:sz w:val="24"/>
          <w:szCs w:val="24"/>
        </w:rPr>
      </w:pPr>
    </w:p>
    <w:p w:rsidR="00B15FE6" w:rsidRPr="004C65F7"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CUDAP:EXP-CUY:0024408/2016: </w:t>
      </w:r>
      <w:r w:rsidRPr="00B15FE6">
        <w:rPr>
          <w:rFonts w:ascii="Calibri" w:eastAsia="Calibri" w:hAnsi="Calibri" w:cs="Times New Roman"/>
          <w:sz w:val="24"/>
          <w:szCs w:val="24"/>
        </w:rPr>
        <w:t>GABRIELLI FRANCISCO – SOLICITA CREACION DEL DEPARTAMENTO DE IMAGEN.</w:t>
      </w:r>
    </w:p>
    <w:p w:rsidR="004C65F7" w:rsidRDefault="004C65F7" w:rsidP="004C65F7">
      <w:pPr>
        <w:tabs>
          <w:tab w:val="left" w:pos="3540"/>
        </w:tabs>
        <w:contextualSpacing/>
        <w:jc w:val="both"/>
        <w:rPr>
          <w:rFonts w:ascii="Calibri" w:eastAsia="Calibri" w:hAnsi="Calibri" w:cs="Times New Roman"/>
          <w:b/>
          <w:sz w:val="24"/>
          <w:szCs w:val="24"/>
        </w:rPr>
      </w:pPr>
    </w:p>
    <w:p w:rsidR="004C65F7" w:rsidRDefault="004C65F7" w:rsidP="004C65F7">
      <w:pPr>
        <w:tabs>
          <w:tab w:val="left" w:pos="3540"/>
        </w:tabs>
        <w:contextualSpacing/>
        <w:jc w:val="both"/>
        <w:rPr>
          <w:rFonts w:ascii="Calibri" w:eastAsia="Calibri" w:hAnsi="Calibri" w:cs="Times New Roman"/>
          <w:sz w:val="24"/>
          <w:szCs w:val="24"/>
        </w:rPr>
      </w:pPr>
      <w:r w:rsidRPr="00B87F76">
        <w:rPr>
          <w:rFonts w:ascii="Calibri" w:eastAsia="Calibri" w:hAnsi="Calibri" w:cs="Times New Roman"/>
          <w:sz w:val="24"/>
          <w:szCs w:val="24"/>
        </w:rPr>
        <w:t>Esta Comisión de Política Académica sugiere al Consejo Directivo</w:t>
      </w:r>
      <w:r>
        <w:rPr>
          <w:rFonts w:ascii="Calibri" w:eastAsia="Calibri" w:hAnsi="Calibri" w:cs="Times New Roman"/>
          <w:sz w:val="24"/>
          <w:szCs w:val="24"/>
        </w:rPr>
        <w:t xml:space="preserve"> aprobar la modificación del Departamento de Imagen de acuerdo al proyecto obrante a fs. 03/05.</w:t>
      </w:r>
    </w:p>
    <w:p w:rsidR="004C65F7" w:rsidRDefault="004C65F7" w:rsidP="004C65F7">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Asimismo se sugiere vincular el presente proyecto con las reformas de los planes de estudio en curso.</w:t>
      </w:r>
    </w:p>
    <w:p w:rsidR="004C65F7" w:rsidRPr="00B15FE6" w:rsidRDefault="004C65F7" w:rsidP="004C65F7">
      <w:pPr>
        <w:tabs>
          <w:tab w:val="left" w:pos="3540"/>
        </w:tabs>
        <w:contextualSpacing/>
        <w:jc w:val="both"/>
        <w:rPr>
          <w:rFonts w:ascii="Calibri" w:eastAsia="Calibri" w:hAnsi="Calibri" w:cs="Times New Roman"/>
          <w:b/>
          <w:sz w:val="24"/>
          <w:szCs w:val="24"/>
        </w:rPr>
      </w:pPr>
    </w:p>
    <w:p w:rsidR="00B87F76" w:rsidRPr="00BC53D1" w:rsidRDefault="00B15FE6" w:rsidP="00B15FE6">
      <w:pPr>
        <w:numPr>
          <w:ilvl w:val="0"/>
          <w:numId w:val="5"/>
        </w:numPr>
        <w:tabs>
          <w:tab w:val="left" w:pos="3540"/>
        </w:tabs>
        <w:contextualSpacing/>
        <w:jc w:val="both"/>
        <w:rPr>
          <w:rFonts w:ascii="Calibri" w:eastAsia="Calibri" w:hAnsi="Calibri" w:cs="Times New Roman"/>
          <w:b/>
          <w:sz w:val="24"/>
          <w:szCs w:val="24"/>
        </w:rPr>
      </w:pPr>
      <w:r w:rsidRPr="00B87F76">
        <w:rPr>
          <w:rFonts w:ascii="Calibri" w:eastAsia="Calibri" w:hAnsi="Calibri" w:cs="Times New Roman"/>
          <w:b/>
          <w:sz w:val="24"/>
          <w:szCs w:val="24"/>
        </w:rPr>
        <w:lastRenderedPageBreak/>
        <w:t xml:space="preserve">CUDAP:EXP-FCP:0011760/2014: </w:t>
      </w:r>
      <w:r w:rsidRPr="00B87F76">
        <w:rPr>
          <w:rFonts w:ascii="Calibri" w:eastAsia="Calibri" w:hAnsi="Calibri" w:cs="Times New Roman"/>
          <w:sz w:val="24"/>
          <w:szCs w:val="24"/>
        </w:rPr>
        <w:t>BEATRIZ MARTINEZ – SOLICITA INSCRIPCIÓN COMO DEOCENTE ADCRIPTA EN LA CATEDRA “DERECHO ADMINISTRATIVO” DE LA CARRERA CIENCIA POLITICA Y ADMINISTRACION PUBLICA.</w:t>
      </w:r>
    </w:p>
    <w:p w:rsidR="00BC53D1" w:rsidRPr="00B87F76" w:rsidRDefault="00BC53D1" w:rsidP="00BC53D1">
      <w:pPr>
        <w:tabs>
          <w:tab w:val="left" w:pos="3540"/>
        </w:tabs>
        <w:contextualSpacing/>
        <w:jc w:val="both"/>
        <w:rPr>
          <w:rFonts w:ascii="Calibri" w:eastAsia="Calibri" w:hAnsi="Calibri" w:cs="Times New Roman"/>
          <w:b/>
          <w:sz w:val="24"/>
          <w:szCs w:val="24"/>
        </w:rPr>
      </w:pPr>
    </w:p>
    <w:p w:rsidR="00B87F76" w:rsidRPr="00B87F76" w:rsidRDefault="00B87F76" w:rsidP="00B87F76">
      <w:pPr>
        <w:tabs>
          <w:tab w:val="left" w:pos="3540"/>
        </w:tabs>
        <w:contextualSpacing/>
        <w:jc w:val="both"/>
        <w:rPr>
          <w:rFonts w:ascii="Calibri" w:eastAsia="Calibri" w:hAnsi="Calibri" w:cs="Times New Roman"/>
          <w:sz w:val="24"/>
          <w:szCs w:val="24"/>
        </w:rPr>
      </w:pPr>
      <w:r w:rsidRPr="00B87F76">
        <w:rPr>
          <w:rFonts w:ascii="Calibri" w:eastAsia="Calibri" w:hAnsi="Calibri" w:cs="Times New Roman"/>
          <w:sz w:val="24"/>
          <w:szCs w:val="24"/>
        </w:rPr>
        <w:t>Esta Comisión de Política Académica sugiere al Consejo Directivo oto</w:t>
      </w:r>
      <w:r>
        <w:rPr>
          <w:rFonts w:ascii="Calibri" w:eastAsia="Calibri" w:hAnsi="Calibri" w:cs="Times New Roman"/>
          <w:sz w:val="24"/>
          <w:szCs w:val="24"/>
        </w:rPr>
        <w:t>rgar la Certificación Docente a la</w:t>
      </w:r>
      <w:r w:rsidRPr="00B87F76">
        <w:rPr>
          <w:rFonts w:ascii="Calibri" w:eastAsia="Calibri" w:hAnsi="Calibri" w:cs="Times New Roman"/>
          <w:sz w:val="24"/>
          <w:szCs w:val="24"/>
        </w:rPr>
        <w:t xml:space="preserve"> Lic. </w:t>
      </w:r>
      <w:r>
        <w:rPr>
          <w:rFonts w:ascii="Calibri" w:eastAsia="Calibri" w:hAnsi="Calibri" w:cs="Times New Roman"/>
          <w:sz w:val="24"/>
          <w:szCs w:val="24"/>
        </w:rPr>
        <w:t>Martínez Lejarza Beatriz Eugenia,</w:t>
      </w:r>
      <w:r w:rsidRPr="00B87F76">
        <w:rPr>
          <w:rFonts w:ascii="Calibri" w:eastAsia="Calibri" w:hAnsi="Calibri" w:cs="Times New Roman"/>
          <w:sz w:val="24"/>
          <w:szCs w:val="24"/>
        </w:rPr>
        <w:t xml:space="preserve"> de acuerdo al Art. 05 de la Ordenanza Nº 07/12 Cd.</w:t>
      </w:r>
    </w:p>
    <w:p w:rsidR="00B87F76" w:rsidRDefault="00B87F76" w:rsidP="00B87F76">
      <w:pPr>
        <w:tabs>
          <w:tab w:val="left" w:pos="3540"/>
        </w:tabs>
        <w:contextualSpacing/>
        <w:jc w:val="both"/>
        <w:rPr>
          <w:rFonts w:ascii="Calibri" w:eastAsia="Calibri" w:hAnsi="Calibri" w:cs="Times New Roman"/>
          <w:b/>
          <w:sz w:val="24"/>
          <w:szCs w:val="24"/>
        </w:rPr>
      </w:pPr>
    </w:p>
    <w:p w:rsidR="00B15FE6" w:rsidRPr="004C65F7" w:rsidRDefault="00B15FE6" w:rsidP="00B15FE6">
      <w:pPr>
        <w:numPr>
          <w:ilvl w:val="0"/>
          <w:numId w:val="5"/>
        </w:numPr>
        <w:tabs>
          <w:tab w:val="left" w:pos="3540"/>
        </w:tabs>
        <w:contextualSpacing/>
        <w:jc w:val="both"/>
        <w:rPr>
          <w:rFonts w:ascii="Calibri" w:eastAsia="Calibri" w:hAnsi="Calibri" w:cs="Times New Roman"/>
          <w:b/>
          <w:sz w:val="24"/>
          <w:szCs w:val="24"/>
        </w:rPr>
      </w:pPr>
      <w:r w:rsidRPr="00B87F76">
        <w:rPr>
          <w:rFonts w:ascii="Calibri" w:eastAsia="Calibri" w:hAnsi="Calibri" w:cs="Times New Roman"/>
          <w:b/>
          <w:sz w:val="24"/>
          <w:szCs w:val="24"/>
        </w:rPr>
        <w:t xml:space="preserve">CUDAP:EXP-CUY:0015566/2016: </w:t>
      </w:r>
      <w:r w:rsidRPr="00B87F76">
        <w:rPr>
          <w:rFonts w:ascii="Calibri" w:eastAsia="Calibri" w:hAnsi="Calibri" w:cs="Times New Roman"/>
          <w:sz w:val="24"/>
          <w:szCs w:val="24"/>
        </w:rPr>
        <w:t>GRISSI LILIANA – ELEVA PROPUESTA DE MATERIA ELECTIVA/OPTATIVA “INTERVENCION CON GRUPOS, METODOS Y TECNICAS PARTICIPATIVAS” PARA TODAS LAS CARRERAS DE LA FACULTAD.</w:t>
      </w:r>
    </w:p>
    <w:p w:rsidR="004C65F7" w:rsidRDefault="004C65F7" w:rsidP="004C65F7">
      <w:pPr>
        <w:tabs>
          <w:tab w:val="left" w:pos="3540"/>
        </w:tabs>
        <w:contextualSpacing/>
        <w:jc w:val="both"/>
        <w:rPr>
          <w:rFonts w:ascii="Calibri" w:eastAsia="Calibri" w:hAnsi="Calibri" w:cs="Times New Roman"/>
          <w:b/>
          <w:sz w:val="24"/>
          <w:szCs w:val="24"/>
        </w:rPr>
      </w:pPr>
    </w:p>
    <w:p w:rsidR="004C65F7" w:rsidRDefault="004C65F7" w:rsidP="004C65F7">
      <w:pPr>
        <w:tabs>
          <w:tab w:val="left" w:pos="3540"/>
        </w:tabs>
        <w:contextualSpacing/>
        <w:jc w:val="both"/>
        <w:rPr>
          <w:rFonts w:ascii="Calibri" w:eastAsia="Calibri" w:hAnsi="Calibri" w:cs="Times New Roman"/>
          <w:b/>
          <w:sz w:val="24"/>
          <w:szCs w:val="24"/>
        </w:rPr>
      </w:pPr>
      <w:r w:rsidRPr="00B87F76">
        <w:rPr>
          <w:rFonts w:ascii="Calibri" w:eastAsia="Calibri" w:hAnsi="Calibri" w:cs="Times New Roman"/>
          <w:sz w:val="24"/>
          <w:szCs w:val="24"/>
        </w:rPr>
        <w:t>Esta Comisión de Política Académica sugiere al Consejo Directivo</w:t>
      </w:r>
      <w:r>
        <w:rPr>
          <w:rFonts w:ascii="Calibri" w:eastAsia="Calibri" w:hAnsi="Calibri" w:cs="Times New Roman"/>
          <w:sz w:val="24"/>
          <w:szCs w:val="24"/>
        </w:rPr>
        <w:t xml:space="preserve"> aprobar la propuesta obrante a fs. 02 a 05.</w:t>
      </w:r>
    </w:p>
    <w:p w:rsidR="004C65F7" w:rsidRPr="00B87F76" w:rsidRDefault="004C65F7" w:rsidP="004C65F7">
      <w:pPr>
        <w:tabs>
          <w:tab w:val="left" w:pos="3540"/>
        </w:tabs>
        <w:contextualSpacing/>
        <w:jc w:val="both"/>
        <w:rPr>
          <w:rFonts w:ascii="Calibri" w:eastAsia="Calibri" w:hAnsi="Calibri" w:cs="Times New Roman"/>
          <w:b/>
          <w:sz w:val="24"/>
          <w:szCs w:val="24"/>
        </w:rPr>
      </w:pPr>
    </w:p>
    <w:p w:rsidR="00B15FE6" w:rsidRPr="004919F4"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CUDAP:EXP-FCP:0011276/2014: </w:t>
      </w:r>
      <w:r w:rsidRPr="00B15FE6">
        <w:rPr>
          <w:rFonts w:ascii="Calibri" w:eastAsia="Calibri" w:hAnsi="Calibri" w:cs="Times New Roman"/>
          <w:sz w:val="24"/>
          <w:szCs w:val="24"/>
        </w:rPr>
        <w:t xml:space="preserve">CIRRINCIONE GASPAR PEDRO – SOLICITA INSCRIPCIÓN COMO DOCENTE ADCRIPTO EN LA CATEDRA “POLITICA ECONOMICA” DE LA CARRERA CIENCIA POLITICA Y ADMINISTRACION PUBLICA. </w:t>
      </w:r>
    </w:p>
    <w:p w:rsidR="004919F4" w:rsidRDefault="004919F4" w:rsidP="004919F4">
      <w:pPr>
        <w:tabs>
          <w:tab w:val="left" w:pos="3540"/>
        </w:tabs>
        <w:contextualSpacing/>
        <w:jc w:val="both"/>
        <w:rPr>
          <w:rFonts w:ascii="Calibri" w:eastAsia="Calibri" w:hAnsi="Calibri" w:cs="Times New Roman"/>
          <w:b/>
          <w:sz w:val="24"/>
          <w:szCs w:val="24"/>
        </w:rPr>
      </w:pPr>
    </w:p>
    <w:p w:rsidR="004919F4" w:rsidRDefault="004919F4" w:rsidP="004919F4">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Política Académica sugiere al Consejo Directivo otorgar la Certificación Docente al Lic. Cirrincione Gaspar Pedro, de acuerdo al Art. 05 de la Ordenanza Nº 07/12 Cd.</w:t>
      </w:r>
    </w:p>
    <w:p w:rsidR="004919F4" w:rsidRPr="00B15FE6" w:rsidRDefault="004919F4" w:rsidP="004919F4">
      <w:pPr>
        <w:tabs>
          <w:tab w:val="left" w:pos="3540"/>
        </w:tabs>
        <w:contextualSpacing/>
        <w:jc w:val="both"/>
        <w:rPr>
          <w:rFonts w:ascii="Calibri" w:eastAsia="Calibri" w:hAnsi="Calibri" w:cs="Times New Roman"/>
          <w:b/>
          <w:sz w:val="24"/>
          <w:szCs w:val="24"/>
        </w:rPr>
      </w:pPr>
    </w:p>
    <w:p w:rsidR="00B15FE6" w:rsidRPr="00D366AF"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CUDAP:EXP-CUY:0025092/2016: </w:t>
      </w:r>
      <w:r w:rsidRPr="00B15FE6">
        <w:rPr>
          <w:rFonts w:ascii="Calibri" w:eastAsia="Calibri" w:hAnsi="Calibri" w:cs="Times New Roman"/>
          <w:sz w:val="24"/>
          <w:szCs w:val="24"/>
        </w:rPr>
        <w:t>DIRECCION DE LA CARRERA DE TRABAJO SOCIAL – ELEVA PROPUESTA DE NUEVO ORDENAMIENTO DEL PLAN DE ESTUDIOS 99 Y MODIFICADO PARCIALMENTE POR RES. Nº 06/15 CD, Y 58/15 CS.</w:t>
      </w:r>
    </w:p>
    <w:p w:rsidR="00D366AF" w:rsidRDefault="00D366AF" w:rsidP="00D366AF">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Política Académica sugiere al Consejo Directivo aprobar el nuevo ordenamiento de la Carrera de Trabajo Social, propuesto a fs. 01 a 36.</w:t>
      </w:r>
    </w:p>
    <w:p w:rsidR="00D366AF" w:rsidRPr="00B15FE6" w:rsidRDefault="00D366AF" w:rsidP="00D366AF">
      <w:pPr>
        <w:tabs>
          <w:tab w:val="left" w:pos="3540"/>
        </w:tabs>
        <w:contextualSpacing/>
        <w:jc w:val="both"/>
        <w:rPr>
          <w:rFonts w:ascii="Calibri" w:eastAsia="Calibri" w:hAnsi="Calibri" w:cs="Times New Roman"/>
          <w:b/>
          <w:sz w:val="24"/>
          <w:szCs w:val="24"/>
        </w:rPr>
      </w:pPr>
    </w:p>
    <w:p w:rsidR="00B15FE6" w:rsidRPr="004919F4"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CUDAP:EXP-CUY:0011450/2014: </w:t>
      </w:r>
      <w:r w:rsidRPr="00B15FE6">
        <w:rPr>
          <w:rFonts w:ascii="Calibri" w:eastAsia="Calibri" w:hAnsi="Calibri" w:cs="Times New Roman"/>
          <w:sz w:val="24"/>
          <w:szCs w:val="24"/>
        </w:rPr>
        <w:t>MAGLIOCCHINI JOEL JOSUE – SOLICITA INSCRIPCIÓN COMO DOCENTE ADSCRIPTO EN LA CATEDRA “TEORIA DE LA COMUNICACIÓN SOCIAL II” DE LA CARRERA DE COMUNICACIÓN SOCIAL.</w:t>
      </w:r>
    </w:p>
    <w:p w:rsidR="004919F4" w:rsidRDefault="004919F4" w:rsidP="004919F4">
      <w:pPr>
        <w:tabs>
          <w:tab w:val="left" w:pos="3540"/>
        </w:tabs>
        <w:contextualSpacing/>
        <w:jc w:val="both"/>
        <w:rPr>
          <w:rFonts w:ascii="Calibri" w:eastAsia="Calibri" w:hAnsi="Calibri" w:cs="Times New Roman"/>
          <w:b/>
          <w:sz w:val="24"/>
          <w:szCs w:val="24"/>
        </w:rPr>
      </w:pPr>
    </w:p>
    <w:p w:rsidR="004919F4" w:rsidRDefault="004919F4" w:rsidP="004919F4">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lastRenderedPageBreak/>
        <w:t>Esta Comisión de Política Académica sugiere al Consejo Directivo otorgar la Certificación Docente al Lic. Magliocchini Joel Josué Andrés, de acuerdo al Art. 05 de la Ordenanza Nº 07/12 Cd.</w:t>
      </w:r>
    </w:p>
    <w:p w:rsidR="004919F4" w:rsidRPr="00B15FE6" w:rsidRDefault="004919F4" w:rsidP="004919F4">
      <w:pPr>
        <w:tabs>
          <w:tab w:val="left" w:pos="3540"/>
        </w:tabs>
        <w:contextualSpacing/>
        <w:jc w:val="both"/>
        <w:rPr>
          <w:rFonts w:ascii="Calibri" w:eastAsia="Calibri" w:hAnsi="Calibri" w:cs="Times New Roman"/>
          <w:b/>
          <w:sz w:val="24"/>
          <w:szCs w:val="24"/>
        </w:rPr>
      </w:pPr>
    </w:p>
    <w:p w:rsidR="00B15FE6" w:rsidRPr="00D366AF"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CUDAP:EXP-CUY:0024633/2016: </w:t>
      </w:r>
      <w:r w:rsidRPr="00B15FE6">
        <w:rPr>
          <w:rFonts w:ascii="Calibri" w:eastAsia="Calibri" w:hAnsi="Calibri" w:cs="Times New Roman"/>
          <w:sz w:val="24"/>
          <w:szCs w:val="24"/>
        </w:rPr>
        <w:t>DIRECCION CENTRO DE INVESTIGACIONES – CONVOCATORIA PROGRAMA “LA CATEDRA INVESTIGA” 2017.</w:t>
      </w:r>
    </w:p>
    <w:p w:rsidR="00D366AF" w:rsidRDefault="00D366AF" w:rsidP="00D366AF">
      <w:pPr>
        <w:tabs>
          <w:tab w:val="left" w:pos="3540"/>
        </w:tabs>
        <w:contextualSpacing/>
        <w:jc w:val="both"/>
        <w:rPr>
          <w:rFonts w:ascii="Calibri" w:eastAsia="Calibri" w:hAnsi="Calibri" w:cs="Times New Roman"/>
          <w:b/>
          <w:sz w:val="24"/>
          <w:szCs w:val="24"/>
        </w:rPr>
      </w:pPr>
    </w:p>
    <w:p w:rsidR="00D366AF" w:rsidRDefault="00D366AF" w:rsidP="00D366AF">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Política Académica sugiere al Consejo Directivo aprobar el llamado a convocatoria del Programa La Cátedra Investiga, de acuerdo a lo solicitado a fs. 02 a 13.</w:t>
      </w:r>
    </w:p>
    <w:p w:rsidR="00D366AF" w:rsidRPr="00D366AF" w:rsidRDefault="00D366AF" w:rsidP="00D366AF">
      <w:pPr>
        <w:tabs>
          <w:tab w:val="left" w:pos="3540"/>
        </w:tabs>
        <w:contextualSpacing/>
        <w:jc w:val="both"/>
        <w:rPr>
          <w:rFonts w:ascii="Calibri" w:eastAsia="Calibri" w:hAnsi="Calibri" w:cs="Times New Roman"/>
          <w:sz w:val="24"/>
          <w:szCs w:val="24"/>
        </w:rPr>
      </w:pPr>
    </w:p>
    <w:p w:rsidR="00B15FE6" w:rsidRPr="001952C1"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CUDAP:EXP-CUY:0011040/2016: </w:t>
      </w:r>
      <w:r w:rsidRPr="00B15FE6">
        <w:rPr>
          <w:rFonts w:ascii="Calibri" w:eastAsia="Calibri" w:hAnsi="Calibri" w:cs="Times New Roman"/>
          <w:sz w:val="24"/>
          <w:szCs w:val="24"/>
        </w:rPr>
        <w:t>ESTRELLA SERGIO Y PARMA CARLOS – ELEVAN PROPUESTA DE VINCULACION INSTITUCIONAL Y ACADEMICA.</w:t>
      </w:r>
    </w:p>
    <w:p w:rsidR="001952C1" w:rsidRDefault="001952C1" w:rsidP="001952C1">
      <w:pPr>
        <w:tabs>
          <w:tab w:val="left" w:pos="3540"/>
        </w:tabs>
        <w:contextualSpacing/>
        <w:jc w:val="both"/>
        <w:rPr>
          <w:rFonts w:ascii="Calibri" w:eastAsia="Calibri" w:hAnsi="Calibri" w:cs="Times New Roman"/>
          <w:b/>
          <w:sz w:val="24"/>
          <w:szCs w:val="24"/>
        </w:rPr>
      </w:pPr>
    </w:p>
    <w:p w:rsidR="001952C1" w:rsidRDefault="001952C1" w:rsidP="001952C1">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Política Académica sugiere al Consejo Directivo aprobar la cátedra libre “Vitivinicultura Argentina”, según lo solicitado a fs. 01</w:t>
      </w:r>
    </w:p>
    <w:p w:rsidR="001952C1" w:rsidRPr="00B15FE6" w:rsidRDefault="001952C1" w:rsidP="001952C1">
      <w:pPr>
        <w:tabs>
          <w:tab w:val="left" w:pos="3540"/>
        </w:tabs>
        <w:contextualSpacing/>
        <w:jc w:val="both"/>
        <w:rPr>
          <w:rFonts w:ascii="Calibri" w:eastAsia="Calibri" w:hAnsi="Calibri" w:cs="Times New Roman"/>
          <w:b/>
          <w:sz w:val="24"/>
          <w:szCs w:val="24"/>
        </w:rPr>
      </w:pPr>
    </w:p>
    <w:p w:rsidR="00B15FE6" w:rsidRPr="005C6B73"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CUDAP:EXP-CUY:0024573/2016: </w:t>
      </w:r>
      <w:r w:rsidRPr="00B15FE6">
        <w:rPr>
          <w:rFonts w:ascii="Calibri" w:eastAsia="Calibri" w:hAnsi="Calibri" w:cs="Times New Roman"/>
          <w:sz w:val="24"/>
          <w:szCs w:val="24"/>
        </w:rPr>
        <w:t>COORDINACION ACADEMICA DE LA ESPECIALIZACION EN ANALISIS INSTITUCIONAL EN LAS PRACTICAS SOCIALES – SOLICITA APROBAR LO ACTUADO POR EL TRIBUNAL ENCARGADO DE EVALUAR A LA LIC. GRACIELA VOLMAN OTORGANDO EL TITULO DE ESPECIALISTA EN ANALISIS INSTITUCIONAL EN LAS PRÁCTICAS SOCIALES.</w:t>
      </w:r>
    </w:p>
    <w:p w:rsidR="005C6B73" w:rsidRDefault="005C6B73" w:rsidP="005C6B73">
      <w:pPr>
        <w:tabs>
          <w:tab w:val="left" w:pos="3540"/>
        </w:tabs>
        <w:contextualSpacing/>
        <w:jc w:val="both"/>
        <w:rPr>
          <w:rFonts w:ascii="Calibri" w:eastAsia="Calibri" w:hAnsi="Calibri" w:cs="Times New Roman"/>
          <w:b/>
          <w:sz w:val="24"/>
          <w:szCs w:val="24"/>
        </w:rPr>
      </w:pPr>
    </w:p>
    <w:p w:rsidR="005C6B73" w:rsidRDefault="005C6B73" w:rsidP="005C6B73">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Política Académica sugiere al Consejo Directivo</w:t>
      </w:r>
      <w:r w:rsidR="005D198E">
        <w:rPr>
          <w:rFonts w:ascii="Calibri" w:eastAsia="Calibri" w:hAnsi="Calibri" w:cs="Times New Roman"/>
          <w:sz w:val="24"/>
          <w:szCs w:val="24"/>
        </w:rPr>
        <w:t xml:space="preserve"> aprobar lo actuado por el Tribunal y otorgar el título de Especialista en Análisis Institucional en las Prácticas Sociales a la Lic. Graciela Volman, acuerdo a lo solicitado a fs. 01.</w:t>
      </w:r>
    </w:p>
    <w:p w:rsidR="005C6B73" w:rsidRPr="00B15FE6" w:rsidRDefault="005C6B73" w:rsidP="005C6B73">
      <w:pPr>
        <w:tabs>
          <w:tab w:val="left" w:pos="3540"/>
        </w:tabs>
        <w:contextualSpacing/>
        <w:jc w:val="both"/>
        <w:rPr>
          <w:rFonts w:ascii="Calibri" w:eastAsia="Calibri" w:hAnsi="Calibri" w:cs="Times New Roman"/>
          <w:b/>
          <w:sz w:val="24"/>
          <w:szCs w:val="24"/>
        </w:rPr>
      </w:pPr>
    </w:p>
    <w:p w:rsidR="00B15FE6" w:rsidRPr="00C058AF"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CUDAP:EXP-FCP:0003997/2015: </w:t>
      </w:r>
      <w:r w:rsidRPr="00B15FE6">
        <w:rPr>
          <w:rFonts w:ascii="Calibri" w:eastAsia="Calibri" w:hAnsi="Calibri" w:cs="Times New Roman"/>
          <w:sz w:val="24"/>
          <w:szCs w:val="24"/>
        </w:rPr>
        <w:t>STRAFILE SABINO – SOLICITA INSCRIPCION COMO DOCENTE ADSCRIPTO EN LA CAT. PROBLEMÁTICA DE LA FAMILIA, NIÑEZ, ADOLESCENCIA Y ANCIANIDAD DE LA CARRERA DE TRABAJO SOCIAL.</w:t>
      </w:r>
    </w:p>
    <w:p w:rsidR="00C058AF" w:rsidRDefault="00C058AF" w:rsidP="00C058AF">
      <w:pPr>
        <w:tabs>
          <w:tab w:val="left" w:pos="3540"/>
        </w:tabs>
        <w:contextualSpacing/>
        <w:jc w:val="both"/>
        <w:rPr>
          <w:rFonts w:ascii="Calibri" w:eastAsia="Calibri" w:hAnsi="Calibri" w:cs="Times New Roman"/>
          <w:b/>
          <w:sz w:val="24"/>
          <w:szCs w:val="24"/>
        </w:rPr>
      </w:pPr>
    </w:p>
    <w:p w:rsidR="00C058AF" w:rsidRDefault="00C058AF" w:rsidP="00C058AF">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Política Académica sugiere al Consejo Directivo otorgar la Certificación Docente al Lic. Strafile Sabino Gerardo, de acuerdo al Art. 05 de la Ordenanza Nº 07/12 CD.</w:t>
      </w:r>
    </w:p>
    <w:p w:rsidR="00C058AF" w:rsidRPr="00B15FE6" w:rsidRDefault="00C058AF" w:rsidP="00C058AF">
      <w:pPr>
        <w:tabs>
          <w:tab w:val="left" w:pos="3540"/>
        </w:tabs>
        <w:contextualSpacing/>
        <w:jc w:val="both"/>
        <w:rPr>
          <w:rFonts w:ascii="Calibri" w:eastAsia="Calibri" w:hAnsi="Calibri" w:cs="Times New Roman"/>
          <w:b/>
          <w:sz w:val="24"/>
          <w:szCs w:val="24"/>
        </w:rPr>
      </w:pPr>
    </w:p>
    <w:p w:rsidR="00B15FE6" w:rsidRPr="000C3CA6" w:rsidRDefault="00B15FE6" w:rsidP="00B15FE6">
      <w:pPr>
        <w:numPr>
          <w:ilvl w:val="0"/>
          <w:numId w:val="5"/>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lastRenderedPageBreak/>
        <w:t xml:space="preserve">CUDAP:EXP-CUY:0023567/2016: </w:t>
      </w:r>
      <w:r w:rsidRPr="00B15FE6">
        <w:rPr>
          <w:rFonts w:ascii="Calibri" w:eastAsia="Calibri" w:hAnsi="Calibri" w:cs="Times New Roman"/>
          <w:sz w:val="24"/>
          <w:szCs w:val="24"/>
        </w:rPr>
        <w:t>VALLONE SILVANA – ELEVA PROGRAMA DE “CATEDRA ABIERTA DE DERECHOS HUMANOS” (ELECTIVA/OPTATIVA) COMUN A TODAS LAS CARRERAS.</w:t>
      </w:r>
    </w:p>
    <w:p w:rsidR="000C3CA6" w:rsidRPr="005C6B73" w:rsidRDefault="000C3CA6" w:rsidP="000C3CA6">
      <w:pPr>
        <w:tabs>
          <w:tab w:val="left" w:pos="3540"/>
        </w:tabs>
        <w:contextualSpacing/>
        <w:jc w:val="both"/>
        <w:rPr>
          <w:rFonts w:ascii="Calibri" w:eastAsia="Calibri" w:hAnsi="Calibri" w:cs="Times New Roman"/>
          <w:b/>
          <w:sz w:val="24"/>
          <w:szCs w:val="24"/>
        </w:rPr>
      </w:pPr>
    </w:p>
    <w:p w:rsidR="005C6B73" w:rsidRDefault="005C6B73" w:rsidP="005C6B73">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Política Académica sugiere al Consejo Directivo aprobar la Cátedra Abierta de Derechos Humanos, de acuerdo a lo solicitado a fs. 02 a 10.</w:t>
      </w:r>
    </w:p>
    <w:p w:rsidR="005C6B73" w:rsidRPr="00B15FE6" w:rsidRDefault="005C6B73" w:rsidP="005C6B73">
      <w:pPr>
        <w:tabs>
          <w:tab w:val="left" w:pos="3540"/>
        </w:tabs>
        <w:contextualSpacing/>
        <w:jc w:val="both"/>
        <w:rPr>
          <w:rFonts w:ascii="Calibri" w:eastAsia="Calibri" w:hAnsi="Calibri" w:cs="Times New Roman"/>
          <w:b/>
          <w:sz w:val="24"/>
          <w:szCs w:val="24"/>
        </w:rPr>
      </w:pPr>
    </w:p>
    <w:p w:rsidR="00B15FE6" w:rsidRPr="0071446E" w:rsidRDefault="00B15FE6" w:rsidP="00B15FE6">
      <w:pPr>
        <w:numPr>
          <w:ilvl w:val="0"/>
          <w:numId w:val="5"/>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CUDAP:EXP-CUY:0006840/2016: </w:t>
      </w:r>
      <w:r w:rsidRPr="00B15FE6">
        <w:rPr>
          <w:rFonts w:ascii="Calibri" w:eastAsia="Calibri" w:hAnsi="Calibri" w:cs="Times New Roman"/>
          <w:sz w:val="24"/>
          <w:szCs w:val="24"/>
        </w:rPr>
        <w:t>UGARTE LINO – SOLICITA INSCRIPCION COMO DOCENTE AUTORIZADO EN LA CATEDRA “PROBLEMÁTICA DEL TRABAJO Y LA SEGURIDAD SOCIAL” DE LA CARRERA DE TRABAJO SOCIAL.</w:t>
      </w:r>
    </w:p>
    <w:p w:rsidR="0071446E" w:rsidRDefault="0071446E" w:rsidP="0071446E">
      <w:pPr>
        <w:contextualSpacing/>
        <w:jc w:val="both"/>
        <w:rPr>
          <w:rFonts w:ascii="Calibri" w:eastAsia="Calibri" w:hAnsi="Calibri" w:cs="Times New Roman"/>
          <w:b/>
          <w:sz w:val="24"/>
          <w:szCs w:val="24"/>
          <w:u w:val="single"/>
        </w:rPr>
      </w:pPr>
    </w:p>
    <w:p w:rsidR="0071446E" w:rsidRDefault="0071446E" w:rsidP="0071446E">
      <w:pPr>
        <w:contextualSpacing/>
        <w:jc w:val="both"/>
        <w:rPr>
          <w:rFonts w:ascii="Calibri" w:eastAsia="Calibri" w:hAnsi="Calibri" w:cs="Times New Roman"/>
          <w:b/>
          <w:sz w:val="24"/>
          <w:szCs w:val="24"/>
          <w:u w:val="single"/>
        </w:rPr>
      </w:pPr>
      <w:r>
        <w:rPr>
          <w:rFonts w:ascii="Calibri" w:eastAsia="Calibri" w:hAnsi="Calibri" w:cs="Times New Roman"/>
          <w:sz w:val="24"/>
          <w:szCs w:val="24"/>
        </w:rPr>
        <w:t xml:space="preserve">Esta Comisión de Política Académica sugiere al Consejo Directivo autorizar al Lic. Lino Ugarte como docente autorizado.  </w:t>
      </w:r>
    </w:p>
    <w:p w:rsidR="0071446E" w:rsidRPr="00B15FE6" w:rsidRDefault="0071446E" w:rsidP="0071446E">
      <w:pPr>
        <w:contextualSpacing/>
        <w:jc w:val="both"/>
        <w:rPr>
          <w:rFonts w:ascii="Calibri" w:eastAsia="Calibri" w:hAnsi="Calibri" w:cs="Times New Roman"/>
          <w:b/>
          <w:sz w:val="24"/>
          <w:szCs w:val="24"/>
          <w:u w:val="single"/>
        </w:rPr>
      </w:pPr>
    </w:p>
    <w:p w:rsidR="00B15FE6" w:rsidRPr="005C6B73" w:rsidRDefault="00B15FE6" w:rsidP="00B15FE6">
      <w:pPr>
        <w:numPr>
          <w:ilvl w:val="0"/>
          <w:numId w:val="5"/>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CUDAP:EXP-CUY:0024380/2016: </w:t>
      </w:r>
      <w:r w:rsidRPr="00B15FE6">
        <w:rPr>
          <w:rFonts w:ascii="Calibri" w:eastAsia="Calibri" w:hAnsi="Calibri" w:cs="Times New Roman"/>
          <w:sz w:val="24"/>
          <w:szCs w:val="24"/>
        </w:rPr>
        <w:t>MUÑOZ ROMINA DANIELA – SOLICITA INSCRIPCIÓN COMO DOCENTE AUTORIZADA EN LA CATEDRA “CURSO-TALLER DE RADIO” DE LA CARRERA DE COMUNICACIÓN SOCIAL.</w:t>
      </w:r>
    </w:p>
    <w:p w:rsidR="005C6B73" w:rsidRDefault="005C6B73" w:rsidP="005C6B73">
      <w:pPr>
        <w:contextualSpacing/>
        <w:jc w:val="both"/>
        <w:rPr>
          <w:rFonts w:ascii="Calibri" w:eastAsia="Calibri" w:hAnsi="Calibri" w:cs="Times New Roman"/>
          <w:b/>
          <w:sz w:val="24"/>
          <w:szCs w:val="24"/>
          <w:u w:val="single"/>
        </w:rPr>
      </w:pPr>
    </w:p>
    <w:p w:rsidR="005C6B73" w:rsidRDefault="005C6B73" w:rsidP="005C6B73">
      <w:pPr>
        <w:contextualSpacing/>
        <w:jc w:val="both"/>
        <w:rPr>
          <w:rFonts w:ascii="Calibri" w:eastAsia="Calibri" w:hAnsi="Calibri" w:cs="Times New Roman"/>
          <w:b/>
          <w:sz w:val="24"/>
          <w:szCs w:val="24"/>
          <w:u w:val="single"/>
        </w:rPr>
      </w:pPr>
      <w:r>
        <w:rPr>
          <w:rFonts w:ascii="Calibri" w:eastAsia="Calibri" w:hAnsi="Calibri" w:cs="Times New Roman"/>
          <w:sz w:val="24"/>
          <w:szCs w:val="24"/>
        </w:rPr>
        <w:t>Esta Comisión de Política Académica sugiere al Consejo Directivo autorizar a la Lic. Muñoz Romina Daniela como docente autorizado.</w:t>
      </w:r>
    </w:p>
    <w:p w:rsidR="005C6B73" w:rsidRPr="00B15FE6" w:rsidRDefault="005C6B73" w:rsidP="005C6B73">
      <w:pPr>
        <w:contextualSpacing/>
        <w:jc w:val="both"/>
        <w:rPr>
          <w:rFonts w:ascii="Calibri" w:eastAsia="Calibri" w:hAnsi="Calibri" w:cs="Times New Roman"/>
          <w:b/>
          <w:sz w:val="24"/>
          <w:szCs w:val="24"/>
          <w:u w:val="single"/>
        </w:rPr>
      </w:pPr>
    </w:p>
    <w:p w:rsidR="00B15FE6" w:rsidRPr="0071446E" w:rsidRDefault="00B15FE6" w:rsidP="00B15FE6">
      <w:pPr>
        <w:numPr>
          <w:ilvl w:val="0"/>
          <w:numId w:val="5"/>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CUDAP:EXP-CUY:0017836/2016: </w:t>
      </w:r>
      <w:r w:rsidRPr="00B15FE6">
        <w:rPr>
          <w:rFonts w:ascii="Calibri" w:eastAsia="Calibri" w:hAnsi="Calibri" w:cs="Times New Roman"/>
          <w:sz w:val="24"/>
          <w:szCs w:val="24"/>
        </w:rPr>
        <w:t>ECHEGARAY MARIA – SOLICITA INSCRIPCION COMO DOCENTE AUTORIZADO EN LA CAT. “TEORIA ECONOMICA I” DE LA CARRERA DE CIA. POL. Y ADM. PCA.</w:t>
      </w:r>
    </w:p>
    <w:p w:rsidR="0071446E" w:rsidRDefault="0071446E" w:rsidP="0071446E">
      <w:pPr>
        <w:contextualSpacing/>
        <w:jc w:val="both"/>
        <w:rPr>
          <w:rFonts w:ascii="Calibri" w:eastAsia="Calibri" w:hAnsi="Calibri" w:cs="Times New Roman"/>
          <w:b/>
          <w:sz w:val="24"/>
          <w:szCs w:val="24"/>
          <w:u w:val="single"/>
        </w:rPr>
      </w:pPr>
    </w:p>
    <w:p w:rsidR="0071446E" w:rsidRDefault="0071446E" w:rsidP="0071446E">
      <w:pPr>
        <w:contextualSpacing/>
        <w:jc w:val="both"/>
        <w:rPr>
          <w:rFonts w:ascii="Calibri" w:eastAsia="Calibri" w:hAnsi="Calibri" w:cs="Times New Roman"/>
          <w:sz w:val="24"/>
          <w:szCs w:val="24"/>
        </w:rPr>
      </w:pPr>
      <w:r>
        <w:rPr>
          <w:rFonts w:ascii="Calibri" w:eastAsia="Calibri" w:hAnsi="Calibri" w:cs="Times New Roman"/>
          <w:sz w:val="24"/>
          <w:szCs w:val="24"/>
        </w:rPr>
        <w:t>Esta Comisión de Política Académica sugiere al Consejo Directivo autorizar a la Lic. Echegaray María como docente autorizado.</w:t>
      </w:r>
    </w:p>
    <w:p w:rsidR="0071446E" w:rsidRPr="00B15FE6" w:rsidRDefault="0071446E" w:rsidP="0071446E">
      <w:pPr>
        <w:contextualSpacing/>
        <w:jc w:val="both"/>
        <w:rPr>
          <w:rFonts w:ascii="Calibri" w:eastAsia="Calibri" w:hAnsi="Calibri" w:cs="Times New Roman"/>
          <w:b/>
          <w:sz w:val="24"/>
          <w:szCs w:val="24"/>
          <w:u w:val="single"/>
        </w:rPr>
      </w:pPr>
    </w:p>
    <w:p w:rsidR="00B15FE6" w:rsidRPr="0071446E" w:rsidRDefault="00B15FE6" w:rsidP="00B15FE6">
      <w:pPr>
        <w:numPr>
          <w:ilvl w:val="0"/>
          <w:numId w:val="5"/>
        </w:numPr>
        <w:contextualSpacing/>
        <w:jc w:val="both"/>
        <w:rPr>
          <w:rFonts w:ascii="Calibri" w:eastAsia="Calibri" w:hAnsi="Calibri" w:cs="Times New Roman"/>
          <w:b/>
          <w:sz w:val="24"/>
          <w:szCs w:val="24"/>
          <w:u w:val="single"/>
        </w:rPr>
      </w:pPr>
      <w:r w:rsidRPr="00B15FE6">
        <w:rPr>
          <w:rFonts w:ascii="Calibri" w:eastAsia="Calibri" w:hAnsi="Calibri" w:cs="Times New Roman"/>
          <w:b/>
          <w:sz w:val="24"/>
          <w:szCs w:val="24"/>
        </w:rPr>
        <w:t xml:space="preserve">CUDAP:EXP-CUY:0007337/2016: </w:t>
      </w:r>
      <w:r w:rsidRPr="00B15FE6">
        <w:rPr>
          <w:rFonts w:ascii="Calibri" w:eastAsia="Calibri" w:hAnsi="Calibri" w:cs="Times New Roman"/>
          <w:sz w:val="24"/>
          <w:szCs w:val="24"/>
        </w:rPr>
        <w:t>MORENO TESTONI MICAELA -  SOLICITA INSCRIPCION COMO DOCENTE AUTORIZADA EN LA CATEDRA “PSICOLOGIA GENERAL” DE LA CARRERA DE TRABAJO SOCIAL.</w:t>
      </w:r>
    </w:p>
    <w:p w:rsidR="0071446E" w:rsidRPr="0071446E" w:rsidRDefault="0071446E" w:rsidP="0071446E">
      <w:pPr>
        <w:ind w:left="720"/>
        <w:contextualSpacing/>
        <w:jc w:val="both"/>
        <w:rPr>
          <w:rFonts w:ascii="Calibri" w:eastAsia="Calibri" w:hAnsi="Calibri" w:cs="Times New Roman"/>
          <w:b/>
          <w:sz w:val="24"/>
          <w:szCs w:val="24"/>
          <w:u w:val="single"/>
        </w:rPr>
      </w:pPr>
    </w:p>
    <w:p w:rsidR="0071446E" w:rsidRPr="0071446E" w:rsidRDefault="0071446E" w:rsidP="0071446E">
      <w:pPr>
        <w:contextualSpacing/>
        <w:jc w:val="both"/>
        <w:rPr>
          <w:rFonts w:ascii="Calibri" w:eastAsia="Calibri" w:hAnsi="Calibri" w:cs="Times New Roman"/>
          <w:sz w:val="24"/>
          <w:szCs w:val="24"/>
        </w:rPr>
      </w:pPr>
      <w:r>
        <w:rPr>
          <w:rFonts w:ascii="Calibri" w:eastAsia="Calibri" w:hAnsi="Calibri" w:cs="Times New Roman"/>
          <w:sz w:val="24"/>
          <w:szCs w:val="24"/>
        </w:rPr>
        <w:t>Esta Comisión de Política Académica sugiere al Consejo Directivo autorizar a la docente Lic.</w:t>
      </w:r>
      <w:r>
        <w:rPr>
          <w:rFonts w:ascii="Calibri" w:eastAsia="Calibri" w:hAnsi="Calibri" w:cs="Times New Roman"/>
          <w:b/>
          <w:sz w:val="24"/>
          <w:szCs w:val="24"/>
          <w:u w:val="single"/>
        </w:rPr>
        <w:t xml:space="preserve"> </w:t>
      </w:r>
      <w:r>
        <w:rPr>
          <w:rFonts w:ascii="Calibri" w:eastAsia="Calibri" w:hAnsi="Calibri" w:cs="Times New Roman"/>
          <w:sz w:val="24"/>
          <w:szCs w:val="24"/>
        </w:rPr>
        <w:t>Moreno Testoni, Micaela como docente autorizado.</w:t>
      </w:r>
    </w:p>
    <w:p w:rsidR="0071446E" w:rsidRPr="00B15FE6" w:rsidRDefault="0071446E" w:rsidP="0071446E">
      <w:pPr>
        <w:contextualSpacing/>
        <w:jc w:val="both"/>
        <w:rPr>
          <w:rFonts w:ascii="Calibri" w:eastAsia="Calibri" w:hAnsi="Calibri" w:cs="Times New Roman"/>
          <w:b/>
          <w:sz w:val="24"/>
          <w:szCs w:val="24"/>
          <w:u w:val="single"/>
        </w:rPr>
      </w:pPr>
    </w:p>
    <w:p w:rsidR="00B15FE6" w:rsidRDefault="00B15FE6" w:rsidP="00B15FE6">
      <w:pPr>
        <w:numPr>
          <w:ilvl w:val="0"/>
          <w:numId w:val="5"/>
        </w:numPr>
        <w:tabs>
          <w:tab w:val="left" w:pos="3540"/>
        </w:tabs>
        <w:contextualSpacing/>
        <w:jc w:val="both"/>
        <w:rPr>
          <w:rFonts w:ascii="Calibri" w:eastAsia="Calibri" w:hAnsi="Calibri" w:cs="Times New Roman"/>
          <w:sz w:val="24"/>
          <w:szCs w:val="24"/>
        </w:rPr>
      </w:pPr>
      <w:r w:rsidRPr="00B15FE6">
        <w:rPr>
          <w:rFonts w:ascii="Calibri" w:eastAsia="Calibri" w:hAnsi="Calibri" w:cs="Times New Roman"/>
          <w:b/>
          <w:sz w:val="24"/>
          <w:szCs w:val="24"/>
        </w:rPr>
        <w:lastRenderedPageBreak/>
        <w:t xml:space="preserve">CUDAP:EXP-CUY:0026096/2016: </w:t>
      </w:r>
      <w:r w:rsidRPr="00B15FE6">
        <w:rPr>
          <w:rFonts w:ascii="Calibri" w:eastAsia="Calibri" w:hAnsi="Calibri" w:cs="Times New Roman"/>
          <w:sz w:val="24"/>
          <w:szCs w:val="24"/>
        </w:rPr>
        <w:t>CENTRO DE ESTUDIOS, INVESTIGACIÓN E INTERVENCIÓN EN LOS ENFOQUES INSTITUCIONALES “FERNANDO ULLOA” CICLO DE PROFESORADOS EN LA FCPYS. CARRERAS DE `POSGRADO Y MAESTRIAS.  S/EL OTORGAMIENTYO DE LA DISTINCION DE DOCTOR HONORIOS CAUSA PARA LA LICENCADA LIDIA MARTA EFICIA FERNANDEZ.</w:t>
      </w:r>
    </w:p>
    <w:p w:rsidR="0071446E" w:rsidRDefault="0071446E" w:rsidP="0071446E">
      <w:pPr>
        <w:tabs>
          <w:tab w:val="left" w:pos="3540"/>
        </w:tabs>
        <w:contextualSpacing/>
        <w:jc w:val="both"/>
        <w:rPr>
          <w:rFonts w:ascii="Calibri" w:eastAsia="Calibri" w:hAnsi="Calibri" w:cs="Times New Roman"/>
          <w:sz w:val="24"/>
          <w:szCs w:val="24"/>
        </w:rPr>
      </w:pPr>
    </w:p>
    <w:p w:rsidR="0071446E" w:rsidRDefault="0071446E" w:rsidP="0071446E">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Política Académica sugiere al Consejo Directivo aprobar y auspiciar ante el Consejo Superior, el pedido de Doctorado Honoris Causa a la Lic. Lidia Fernández, de acuerdo a lo solicitado a fs. 01 y 02.</w:t>
      </w:r>
    </w:p>
    <w:p w:rsidR="0071446E" w:rsidRDefault="0071446E" w:rsidP="0071446E">
      <w:pPr>
        <w:tabs>
          <w:tab w:val="left" w:pos="3540"/>
        </w:tabs>
        <w:contextualSpacing/>
        <w:jc w:val="both"/>
        <w:rPr>
          <w:rFonts w:ascii="Calibri" w:eastAsia="Calibri" w:hAnsi="Calibri" w:cs="Times New Roman"/>
          <w:sz w:val="24"/>
          <w:szCs w:val="24"/>
        </w:rPr>
      </w:pPr>
    </w:p>
    <w:p w:rsidR="004B60E5" w:rsidRDefault="004B60E5" w:rsidP="004B60E5">
      <w:pPr>
        <w:tabs>
          <w:tab w:val="left" w:pos="3540"/>
        </w:tabs>
        <w:contextualSpacing/>
        <w:jc w:val="both"/>
        <w:rPr>
          <w:rFonts w:ascii="Calibri" w:eastAsia="Calibri" w:hAnsi="Calibri" w:cs="Times New Roman"/>
          <w:b/>
          <w:sz w:val="24"/>
          <w:szCs w:val="24"/>
          <w:u w:val="single"/>
        </w:rPr>
      </w:pPr>
      <w:r>
        <w:rPr>
          <w:rFonts w:ascii="Calibri" w:eastAsia="Calibri" w:hAnsi="Calibri" w:cs="Times New Roman"/>
          <w:b/>
          <w:sz w:val="24"/>
          <w:szCs w:val="24"/>
          <w:u w:val="single"/>
        </w:rPr>
        <w:t>COMISION DE ASUNTOS ESTUDIANTILES</w:t>
      </w:r>
    </w:p>
    <w:p w:rsidR="004B60E5" w:rsidRDefault="004B60E5" w:rsidP="004B60E5">
      <w:pPr>
        <w:tabs>
          <w:tab w:val="left" w:pos="3540"/>
        </w:tabs>
        <w:contextualSpacing/>
        <w:jc w:val="both"/>
        <w:rPr>
          <w:rFonts w:ascii="Calibri" w:eastAsia="Calibri" w:hAnsi="Calibri" w:cs="Times New Roman"/>
          <w:sz w:val="24"/>
          <w:szCs w:val="24"/>
          <w:u w:val="single"/>
        </w:rPr>
      </w:pPr>
    </w:p>
    <w:p w:rsidR="004B60E5" w:rsidRDefault="004B60E5" w:rsidP="004B60E5">
      <w:pPr>
        <w:tabs>
          <w:tab w:val="left" w:pos="3540"/>
        </w:tabs>
        <w:contextualSpacing/>
        <w:jc w:val="both"/>
        <w:rPr>
          <w:rFonts w:ascii="Calibri" w:eastAsia="Calibri" w:hAnsi="Calibri" w:cs="Times New Roman"/>
          <w:sz w:val="24"/>
          <w:szCs w:val="24"/>
        </w:rPr>
      </w:pPr>
      <w:r>
        <w:rPr>
          <w:rFonts w:ascii="Calibri" w:eastAsia="Calibri" w:hAnsi="Calibri" w:cs="Times New Roman"/>
          <w:b/>
          <w:sz w:val="24"/>
          <w:szCs w:val="24"/>
        </w:rPr>
        <w:t xml:space="preserve">1.-CUDAP:EXP-CUY:0023267/2016: </w:t>
      </w:r>
      <w:r>
        <w:rPr>
          <w:rFonts w:ascii="Calibri" w:eastAsia="Calibri" w:hAnsi="Calibri" w:cs="Times New Roman"/>
          <w:sz w:val="24"/>
          <w:szCs w:val="24"/>
        </w:rPr>
        <w:t>CONSEJERO DIRECTIVO EMANUEL GARRO – ELEVA PROYECTO DE ORDENANZA.</w:t>
      </w:r>
    </w:p>
    <w:p w:rsidR="000C3CA6" w:rsidRDefault="000C3CA6" w:rsidP="004B60E5">
      <w:pPr>
        <w:tabs>
          <w:tab w:val="left" w:pos="3540"/>
        </w:tabs>
        <w:contextualSpacing/>
        <w:jc w:val="both"/>
        <w:rPr>
          <w:rFonts w:ascii="Calibri" w:eastAsia="Calibri" w:hAnsi="Calibri" w:cs="Times New Roman"/>
          <w:sz w:val="24"/>
          <w:szCs w:val="24"/>
        </w:rPr>
      </w:pPr>
    </w:p>
    <w:p w:rsidR="004B60E5" w:rsidRDefault="004B60E5" w:rsidP="004B60E5">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Asuntos Estudiantiles sugiere modificar el título del Proyecto por “Auspicio de la Facultad de Ciencias Políticas y Sociales a la eximición del cobro de entradas al Cine, y a diferentes actividades, correspondientes a la formación curricular de los estudiantes activos de la Tecnicatura de Producción Audiovisual en el uso de la Nave Universitaria con fines educativos”.</w:t>
      </w:r>
    </w:p>
    <w:p w:rsidR="004B60E5" w:rsidRDefault="004B60E5" w:rsidP="004B60E5">
      <w:pPr>
        <w:tabs>
          <w:tab w:val="left" w:pos="3540"/>
        </w:tabs>
        <w:contextualSpacing/>
        <w:jc w:val="both"/>
        <w:rPr>
          <w:rFonts w:ascii="Calibri" w:eastAsia="Calibri" w:hAnsi="Calibri" w:cs="Times New Roman"/>
          <w:sz w:val="24"/>
          <w:szCs w:val="24"/>
        </w:rPr>
      </w:pPr>
    </w:p>
    <w:p w:rsidR="004B60E5" w:rsidRDefault="004B60E5" w:rsidP="004B60E5">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Además agregar:</w:t>
      </w:r>
    </w:p>
    <w:p w:rsidR="004B60E5" w:rsidRPr="00B15FE6" w:rsidRDefault="004B60E5" w:rsidP="004B60E5">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Art. 2: Que el costo corra por la Secretaría de Extensión Universitaria</w:t>
      </w:r>
      <w:r w:rsidR="000C3CA6">
        <w:rPr>
          <w:rFonts w:ascii="Calibri" w:eastAsia="Calibri" w:hAnsi="Calibri" w:cs="Times New Roman"/>
          <w:sz w:val="24"/>
          <w:szCs w:val="24"/>
        </w:rPr>
        <w:t>.</w:t>
      </w:r>
    </w:p>
    <w:p w:rsidR="00B15FE6" w:rsidRPr="00B15FE6" w:rsidRDefault="00B15FE6" w:rsidP="00B15FE6">
      <w:pPr>
        <w:tabs>
          <w:tab w:val="left" w:pos="3540"/>
        </w:tabs>
        <w:jc w:val="both"/>
        <w:rPr>
          <w:rFonts w:ascii="Calibri" w:eastAsia="Calibri" w:hAnsi="Calibri" w:cs="Times New Roman"/>
          <w:sz w:val="24"/>
          <w:szCs w:val="24"/>
        </w:rPr>
      </w:pPr>
    </w:p>
    <w:p w:rsidR="00B15FE6" w:rsidRPr="00B15FE6" w:rsidRDefault="00B15FE6" w:rsidP="00B15FE6">
      <w:pPr>
        <w:tabs>
          <w:tab w:val="left" w:pos="3540"/>
        </w:tabs>
        <w:jc w:val="both"/>
        <w:rPr>
          <w:rFonts w:ascii="Calibri" w:eastAsia="Calibri" w:hAnsi="Calibri" w:cs="Times New Roman"/>
          <w:b/>
          <w:sz w:val="24"/>
          <w:szCs w:val="24"/>
          <w:u w:val="single"/>
        </w:rPr>
      </w:pPr>
      <w:r w:rsidRPr="00B15FE6">
        <w:rPr>
          <w:rFonts w:ascii="Calibri" w:eastAsia="Calibri" w:hAnsi="Calibri" w:cs="Times New Roman"/>
          <w:b/>
          <w:sz w:val="24"/>
          <w:szCs w:val="24"/>
          <w:u w:val="single"/>
        </w:rPr>
        <w:t>COMISION DE INTERPRETACIÓN Y REGLAMENTO</w:t>
      </w:r>
    </w:p>
    <w:p w:rsidR="00B15FE6" w:rsidRDefault="00B15FE6" w:rsidP="00B15FE6">
      <w:pPr>
        <w:numPr>
          <w:ilvl w:val="0"/>
          <w:numId w:val="18"/>
        </w:numPr>
        <w:tabs>
          <w:tab w:val="left" w:pos="3540"/>
        </w:tabs>
        <w:contextualSpacing/>
        <w:jc w:val="both"/>
        <w:rPr>
          <w:rFonts w:ascii="Calibri" w:eastAsia="Calibri" w:hAnsi="Calibri" w:cs="Times New Roman"/>
          <w:sz w:val="24"/>
          <w:szCs w:val="24"/>
        </w:rPr>
      </w:pPr>
      <w:r w:rsidRPr="00B15FE6">
        <w:rPr>
          <w:rFonts w:ascii="Calibri" w:eastAsia="Calibri" w:hAnsi="Calibri" w:cs="Times New Roman"/>
          <w:b/>
          <w:sz w:val="24"/>
          <w:szCs w:val="24"/>
        </w:rPr>
        <w:t xml:space="preserve">CUDAP:EXP-CUY:0021227/2016: </w:t>
      </w:r>
      <w:r w:rsidRPr="00B15FE6">
        <w:rPr>
          <w:rFonts w:ascii="Calibri" w:eastAsia="Calibri" w:hAnsi="Calibri" w:cs="Times New Roman"/>
          <w:sz w:val="24"/>
          <w:szCs w:val="24"/>
        </w:rPr>
        <w:t>CONSEJERAS DIRECTIVAS SRTA. GUADALUPE PEREYRA Y SOL FRASCA TOSETTO – ELEVAN PROYECTO DE REGULACION DE LOS HORARIOS DE CONSULTA.</w:t>
      </w:r>
    </w:p>
    <w:p w:rsidR="00FF5F34" w:rsidRDefault="00FF5F34" w:rsidP="00FF5F34">
      <w:pPr>
        <w:tabs>
          <w:tab w:val="left" w:pos="3540"/>
        </w:tabs>
        <w:ind w:left="720"/>
        <w:contextualSpacing/>
        <w:jc w:val="both"/>
        <w:rPr>
          <w:rFonts w:ascii="Calibri" w:eastAsia="Calibri" w:hAnsi="Calibri" w:cs="Times New Roman"/>
          <w:sz w:val="24"/>
          <w:szCs w:val="24"/>
        </w:rPr>
      </w:pPr>
    </w:p>
    <w:p w:rsidR="00FF5F34" w:rsidRDefault="00FF5F34" w:rsidP="00FF5F34">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Interpretación y Reglamento sugiere al Consejo Directivo sugiere sostener en tratamiento de comisiones el Expte. Nº 21227/16 hasta que se anexe la totalidad de expedientes relacionados, siendo el faltante el Expte. Nº 5527/12.</w:t>
      </w:r>
    </w:p>
    <w:p w:rsidR="00FF5F34" w:rsidRPr="00B15FE6" w:rsidRDefault="00FF5F34" w:rsidP="00FF5F34">
      <w:pPr>
        <w:tabs>
          <w:tab w:val="left" w:pos="3540"/>
        </w:tabs>
        <w:contextualSpacing/>
        <w:jc w:val="both"/>
        <w:rPr>
          <w:rFonts w:ascii="Calibri" w:eastAsia="Calibri" w:hAnsi="Calibri" w:cs="Times New Roman"/>
          <w:sz w:val="24"/>
          <w:szCs w:val="24"/>
        </w:rPr>
      </w:pPr>
    </w:p>
    <w:p w:rsidR="00B15FE6" w:rsidRDefault="00B15FE6" w:rsidP="00B15FE6">
      <w:pPr>
        <w:numPr>
          <w:ilvl w:val="0"/>
          <w:numId w:val="18"/>
        </w:numPr>
        <w:tabs>
          <w:tab w:val="left" w:pos="3540"/>
        </w:tabs>
        <w:contextualSpacing/>
        <w:jc w:val="both"/>
        <w:rPr>
          <w:rFonts w:ascii="Calibri" w:eastAsia="Calibri" w:hAnsi="Calibri" w:cs="Times New Roman"/>
          <w:sz w:val="24"/>
          <w:szCs w:val="24"/>
        </w:rPr>
      </w:pPr>
      <w:r w:rsidRPr="00B15FE6">
        <w:rPr>
          <w:rFonts w:ascii="Calibri" w:eastAsia="Calibri" w:hAnsi="Calibri" w:cs="Times New Roman"/>
          <w:b/>
          <w:sz w:val="24"/>
          <w:szCs w:val="24"/>
        </w:rPr>
        <w:t xml:space="preserve">CUDAP:EXP-CUY:0025091/2016: </w:t>
      </w:r>
      <w:r w:rsidRPr="00B15FE6">
        <w:rPr>
          <w:rFonts w:ascii="Calibri" w:eastAsia="Calibri" w:hAnsi="Calibri" w:cs="Times New Roman"/>
          <w:sz w:val="24"/>
          <w:szCs w:val="24"/>
        </w:rPr>
        <w:t xml:space="preserve">SECRETARIA DE RELACIONES INSTITUCIONALES – ELEVA PROPUESTA DE MODIFICACION DE LA ORDENANZA </w:t>
      </w:r>
      <w:r w:rsidRPr="00B15FE6">
        <w:rPr>
          <w:rFonts w:ascii="Calibri" w:eastAsia="Calibri" w:hAnsi="Calibri" w:cs="Times New Roman"/>
          <w:sz w:val="24"/>
          <w:szCs w:val="24"/>
        </w:rPr>
        <w:lastRenderedPageBreak/>
        <w:t>REFERIDA A CENTROS DE ESTUDIOS, ANALISIS E INVESTIGACION DE LA FACULTAD.</w:t>
      </w:r>
    </w:p>
    <w:p w:rsidR="000C3CA6" w:rsidRDefault="000C3CA6" w:rsidP="000C3CA6">
      <w:pPr>
        <w:tabs>
          <w:tab w:val="left" w:pos="3540"/>
        </w:tabs>
        <w:contextualSpacing/>
        <w:jc w:val="both"/>
        <w:rPr>
          <w:rFonts w:ascii="Calibri" w:eastAsia="Calibri" w:hAnsi="Calibri" w:cs="Times New Roman"/>
          <w:sz w:val="24"/>
          <w:szCs w:val="24"/>
        </w:rPr>
      </w:pPr>
    </w:p>
    <w:p w:rsidR="004E4AD9" w:rsidRDefault="004E4AD9" w:rsidP="004E4AD9">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Interpretación y Reglamento sugiere al Consejo Directivo devolver la propuesta de modificación de los Centros de Estudio a la Secretaría de Relaciones Institucionales, para que se adjunten opiniones y acuerdos de los Directores de Carrera y del Consejo Asesor de Posgrado, atendiendo a las amplias modificaciones propuestas entre ésta, la incorporación del Pregrado y el Posgrado. Además que es necesario considerar la ordenanza de adscripciones aprobada por este consejo.</w:t>
      </w:r>
    </w:p>
    <w:p w:rsidR="00FF5F34" w:rsidRPr="00B15FE6" w:rsidRDefault="00FF5F34" w:rsidP="004E4AD9">
      <w:pPr>
        <w:tabs>
          <w:tab w:val="left" w:pos="3540"/>
        </w:tabs>
        <w:contextualSpacing/>
        <w:jc w:val="both"/>
        <w:rPr>
          <w:rFonts w:ascii="Calibri" w:eastAsia="Calibri" w:hAnsi="Calibri" w:cs="Times New Roman"/>
          <w:sz w:val="24"/>
          <w:szCs w:val="24"/>
        </w:rPr>
      </w:pPr>
    </w:p>
    <w:p w:rsidR="00B15FE6" w:rsidRPr="00FF5F34" w:rsidRDefault="00B15FE6" w:rsidP="00B15FE6">
      <w:pPr>
        <w:numPr>
          <w:ilvl w:val="0"/>
          <w:numId w:val="18"/>
        </w:numPr>
        <w:tabs>
          <w:tab w:val="left" w:pos="3540"/>
        </w:tabs>
        <w:contextualSpacing/>
        <w:jc w:val="both"/>
        <w:rPr>
          <w:rFonts w:ascii="Calibri" w:eastAsia="Calibri" w:hAnsi="Calibri" w:cs="Times New Roman"/>
          <w:b/>
          <w:sz w:val="24"/>
          <w:szCs w:val="24"/>
        </w:rPr>
      </w:pPr>
      <w:r w:rsidRPr="00B15FE6">
        <w:rPr>
          <w:rFonts w:ascii="Calibri" w:eastAsia="Calibri" w:hAnsi="Calibri" w:cs="Times New Roman"/>
          <w:b/>
          <w:sz w:val="24"/>
          <w:szCs w:val="24"/>
        </w:rPr>
        <w:t xml:space="preserve">CUDAP:EXP-CUY:0021421/2016: </w:t>
      </w:r>
      <w:r w:rsidRPr="00B15FE6">
        <w:rPr>
          <w:rFonts w:ascii="Calibri" w:eastAsia="Calibri" w:hAnsi="Calibri" w:cs="Times New Roman"/>
          <w:sz w:val="24"/>
          <w:szCs w:val="24"/>
        </w:rPr>
        <w:t>SECRETARIA GENERAL – ELEVA PROPUESTA DE ADECUACIÓN DEL REGLAMENTO DEL CONSEJO DIRECTIVO DE LA FACULTAD AL ESTATUTO VIGENTE DE LA UNCUYO.</w:t>
      </w:r>
    </w:p>
    <w:p w:rsidR="00FF5F34" w:rsidRDefault="00FF5F34" w:rsidP="00FF5F34">
      <w:pPr>
        <w:tabs>
          <w:tab w:val="left" w:pos="3540"/>
        </w:tabs>
        <w:contextualSpacing/>
        <w:jc w:val="both"/>
        <w:rPr>
          <w:rFonts w:ascii="Calibri" w:eastAsia="Calibri" w:hAnsi="Calibri" w:cs="Times New Roman"/>
          <w:sz w:val="24"/>
          <w:szCs w:val="24"/>
        </w:rPr>
      </w:pPr>
    </w:p>
    <w:p w:rsidR="00FF5F34" w:rsidRPr="00B15FE6" w:rsidRDefault="00FF5F34" w:rsidP="00FF5F34">
      <w:pPr>
        <w:tabs>
          <w:tab w:val="left" w:pos="3540"/>
        </w:tabs>
        <w:contextualSpacing/>
        <w:jc w:val="both"/>
        <w:rPr>
          <w:rFonts w:ascii="Calibri" w:eastAsia="Calibri" w:hAnsi="Calibri" w:cs="Times New Roman"/>
          <w:b/>
          <w:sz w:val="24"/>
          <w:szCs w:val="24"/>
        </w:rPr>
      </w:pPr>
      <w:r>
        <w:rPr>
          <w:rFonts w:ascii="Calibri" w:eastAsia="Calibri" w:hAnsi="Calibri" w:cs="Times New Roman"/>
          <w:sz w:val="24"/>
          <w:szCs w:val="24"/>
        </w:rPr>
        <w:t>Esta Comisión de Interpretación y Reglamento sugiere al Consejo Directivo mantener en tratamiento el expediente para que efectivamente se produzca el debate y análisis correspondiente, atendiendo además que estamos al cierre del ciclo 2016. Por tanto, se sugiere también que su tratamiento se retome en 2017.</w:t>
      </w:r>
    </w:p>
    <w:p w:rsidR="00B15FE6" w:rsidRPr="00B15FE6" w:rsidRDefault="00B15FE6" w:rsidP="00B15FE6">
      <w:pPr>
        <w:tabs>
          <w:tab w:val="left" w:pos="3540"/>
        </w:tabs>
        <w:ind w:left="360"/>
        <w:jc w:val="both"/>
        <w:rPr>
          <w:rFonts w:ascii="Calibri" w:eastAsia="Calibri" w:hAnsi="Calibri" w:cs="Times New Roman"/>
          <w:sz w:val="24"/>
          <w:szCs w:val="24"/>
        </w:rPr>
      </w:pPr>
    </w:p>
    <w:p w:rsidR="00B15FE6" w:rsidRPr="00B15FE6" w:rsidRDefault="00B15FE6" w:rsidP="00B15FE6">
      <w:pPr>
        <w:tabs>
          <w:tab w:val="left" w:pos="3540"/>
        </w:tabs>
        <w:jc w:val="both"/>
        <w:rPr>
          <w:rFonts w:ascii="Calibri" w:eastAsia="Calibri" w:hAnsi="Calibri" w:cs="Times New Roman"/>
          <w:b/>
          <w:sz w:val="24"/>
          <w:szCs w:val="24"/>
          <w:u w:val="single"/>
        </w:rPr>
      </w:pPr>
      <w:r w:rsidRPr="00B15FE6">
        <w:rPr>
          <w:rFonts w:ascii="Calibri" w:eastAsia="Calibri" w:hAnsi="Calibri" w:cs="Times New Roman"/>
          <w:sz w:val="24"/>
          <w:szCs w:val="24"/>
        </w:rPr>
        <w:t xml:space="preserve"> </w:t>
      </w:r>
      <w:r w:rsidRPr="00B15FE6">
        <w:rPr>
          <w:rFonts w:ascii="Calibri" w:eastAsia="Calibri" w:hAnsi="Calibri" w:cs="Times New Roman"/>
          <w:b/>
          <w:sz w:val="24"/>
          <w:szCs w:val="24"/>
          <w:u w:val="single"/>
        </w:rPr>
        <w:t>COMISION DE PERSONAL DE APOYO ACADEMICO</w:t>
      </w:r>
    </w:p>
    <w:p w:rsidR="00B15FE6" w:rsidRDefault="00B15FE6" w:rsidP="00B15FE6">
      <w:pPr>
        <w:numPr>
          <w:ilvl w:val="0"/>
          <w:numId w:val="17"/>
        </w:numPr>
        <w:tabs>
          <w:tab w:val="left" w:pos="3540"/>
        </w:tabs>
        <w:contextualSpacing/>
        <w:jc w:val="both"/>
        <w:rPr>
          <w:rFonts w:ascii="Calibri" w:eastAsia="Calibri" w:hAnsi="Calibri" w:cs="Times New Roman"/>
          <w:sz w:val="24"/>
          <w:szCs w:val="24"/>
        </w:rPr>
      </w:pPr>
      <w:r w:rsidRPr="00B15FE6">
        <w:rPr>
          <w:rFonts w:ascii="Calibri" w:eastAsia="Calibri" w:hAnsi="Calibri" w:cs="Times New Roman"/>
          <w:b/>
          <w:sz w:val="24"/>
          <w:szCs w:val="24"/>
        </w:rPr>
        <w:t xml:space="preserve">CUDAP:EXP-FCP:0005397/2015: </w:t>
      </w:r>
      <w:r w:rsidRPr="00B15FE6">
        <w:rPr>
          <w:rFonts w:ascii="Calibri" w:eastAsia="Calibri" w:hAnsi="Calibri" w:cs="Times New Roman"/>
          <w:sz w:val="24"/>
          <w:szCs w:val="24"/>
        </w:rPr>
        <w:t>DIRECCION DE PERSONAL – SOLICITA LLAMADO A CONCURSO DEL PERSONAL DE APOYO ACADEMICO EN UN CARGO AGRUPAMIENTO ADMINISTRATIVO – CAT. 07 PERTENECIENTE A LA DIRECCION DE PERSONAL.</w:t>
      </w:r>
    </w:p>
    <w:p w:rsidR="008D34E0" w:rsidRDefault="008D34E0" w:rsidP="008D34E0">
      <w:pPr>
        <w:tabs>
          <w:tab w:val="left" w:pos="3540"/>
        </w:tabs>
        <w:ind w:left="720"/>
        <w:contextualSpacing/>
        <w:jc w:val="both"/>
        <w:rPr>
          <w:rFonts w:ascii="Calibri" w:eastAsia="Calibri" w:hAnsi="Calibri" w:cs="Times New Roman"/>
          <w:sz w:val="24"/>
          <w:szCs w:val="24"/>
        </w:rPr>
      </w:pPr>
    </w:p>
    <w:p w:rsidR="000C3CA6" w:rsidRDefault="000C3CA6" w:rsidP="000C3CA6">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Personal de Apoyo Académico sugiere al Consejo Directivo aprobar el orden de mérito a fs. 328 donde se aconseja designar al Sr. Ricardo Mora.</w:t>
      </w:r>
    </w:p>
    <w:p w:rsidR="000C3CA6" w:rsidRDefault="000C3CA6" w:rsidP="000C3CA6">
      <w:pPr>
        <w:tabs>
          <w:tab w:val="left" w:pos="3540"/>
        </w:tabs>
        <w:contextualSpacing/>
        <w:jc w:val="both"/>
        <w:rPr>
          <w:rFonts w:ascii="Calibri" w:eastAsia="Calibri" w:hAnsi="Calibri" w:cs="Times New Roman"/>
          <w:sz w:val="24"/>
          <w:szCs w:val="24"/>
        </w:rPr>
      </w:pPr>
    </w:p>
    <w:p w:rsidR="000C3CA6" w:rsidRPr="000C3CA6" w:rsidRDefault="000C3CA6" w:rsidP="000C3CA6">
      <w:pPr>
        <w:tabs>
          <w:tab w:val="left" w:pos="3540"/>
        </w:tabs>
        <w:contextualSpacing/>
        <w:jc w:val="both"/>
        <w:rPr>
          <w:rFonts w:ascii="Calibri" w:eastAsia="Calibri" w:hAnsi="Calibri" w:cs="Times New Roman"/>
          <w:sz w:val="24"/>
          <w:szCs w:val="24"/>
          <w:u w:val="single"/>
        </w:rPr>
      </w:pPr>
      <w:r w:rsidRPr="000C3CA6">
        <w:rPr>
          <w:rFonts w:ascii="Calibri" w:eastAsia="Calibri" w:hAnsi="Calibri" w:cs="Times New Roman"/>
          <w:sz w:val="24"/>
          <w:szCs w:val="24"/>
          <w:u w:val="single"/>
        </w:rPr>
        <w:t>Orden de Mérito:</w:t>
      </w:r>
    </w:p>
    <w:p w:rsidR="000C3CA6" w:rsidRDefault="000C3CA6" w:rsidP="000C3CA6">
      <w:pPr>
        <w:pStyle w:val="Prrafodelista"/>
        <w:numPr>
          <w:ilvl w:val="0"/>
          <w:numId w:val="23"/>
        </w:numPr>
        <w:tabs>
          <w:tab w:val="left" w:pos="3540"/>
        </w:tabs>
        <w:jc w:val="both"/>
        <w:rPr>
          <w:rFonts w:ascii="Calibri" w:eastAsia="Calibri" w:hAnsi="Calibri" w:cs="Times New Roman"/>
          <w:sz w:val="24"/>
          <w:szCs w:val="24"/>
        </w:rPr>
      </w:pPr>
      <w:r>
        <w:rPr>
          <w:rFonts w:ascii="Calibri" w:eastAsia="Calibri" w:hAnsi="Calibri" w:cs="Times New Roman"/>
          <w:sz w:val="24"/>
          <w:szCs w:val="24"/>
        </w:rPr>
        <w:t>Ricardo Cayetano Mora</w:t>
      </w:r>
    </w:p>
    <w:p w:rsidR="000C3CA6" w:rsidRDefault="000C3CA6" w:rsidP="000C3CA6">
      <w:pPr>
        <w:pStyle w:val="Prrafodelista"/>
        <w:numPr>
          <w:ilvl w:val="0"/>
          <w:numId w:val="23"/>
        </w:numPr>
        <w:tabs>
          <w:tab w:val="left" w:pos="3540"/>
        </w:tabs>
        <w:jc w:val="both"/>
        <w:rPr>
          <w:rFonts w:ascii="Calibri" w:eastAsia="Calibri" w:hAnsi="Calibri" w:cs="Times New Roman"/>
          <w:sz w:val="24"/>
          <w:szCs w:val="24"/>
        </w:rPr>
      </w:pPr>
      <w:r>
        <w:rPr>
          <w:rFonts w:ascii="Calibri" w:eastAsia="Calibri" w:hAnsi="Calibri" w:cs="Times New Roman"/>
          <w:sz w:val="24"/>
          <w:szCs w:val="24"/>
        </w:rPr>
        <w:t>Martín Orlando Braceli</w:t>
      </w:r>
    </w:p>
    <w:p w:rsidR="000C3CA6" w:rsidRDefault="000C3CA6" w:rsidP="000C3CA6">
      <w:pPr>
        <w:pStyle w:val="Prrafodelista"/>
        <w:numPr>
          <w:ilvl w:val="0"/>
          <w:numId w:val="23"/>
        </w:numPr>
        <w:tabs>
          <w:tab w:val="left" w:pos="3540"/>
        </w:tabs>
        <w:jc w:val="both"/>
        <w:rPr>
          <w:rFonts w:ascii="Calibri" w:eastAsia="Calibri" w:hAnsi="Calibri" w:cs="Times New Roman"/>
          <w:sz w:val="24"/>
          <w:szCs w:val="24"/>
        </w:rPr>
      </w:pPr>
      <w:r>
        <w:rPr>
          <w:rFonts w:ascii="Calibri" w:eastAsia="Calibri" w:hAnsi="Calibri" w:cs="Times New Roman"/>
          <w:sz w:val="24"/>
          <w:szCs w:val="24"/>
        </w:rPr>
        <w:t>María Belén Renedo</w:t>
      </w:r>
    </w:p>
    <w:p w:rsidR="000C3CA6" w:rsidRDefault="000C3CA6" w:rsidP="000C3CA6">
      <w:pPr>
        <w:pStyle w:val="Prrafodelista"/>
        <w:numPr>
          <w:ilvl w:val="0"/>
          <w:numId w:val="23"/>
        </w:numPr>
        <w:tabs>
          <w:tab w:val="left" w:pos="3540"/>
        </w:tabs>
        <w:jc w:val="both"/>
        <w:rPr>
          <w:rFonts w:ascii="Calibri" w:eastAsia="Calibri" w:hAnsi="Calibri" w:cs="Times New Roman"/>
          <w:sz w:val="24"/>
          <w:szCs w:val="24"/>
        </w:rPr>
      </w:pPr>
      <w:r>
        <w:rPr>
          <w:rFonts w:ascii="Calibri" w:eastAsia="Calibri" w:hAnsi="Calibri" w:cs="Times New Roman"/>
          <w:sz w:val="24"/>
          <w:szCs w:val="24"/>
        </w:rPr>
        <w:t>Laura Angélica Rodríguez</w:t>
      </w:r>
    </w:p>
    <w:p w:rsidR="000C3CA6" w:rsidRPr="000C3CA6" w:rsidRDefault="000C3CA6" w:rsidP="000C3CA6">
      <w:pPr>
        <w:pStyle w:val="Prrafodelista"/>
        <w:numPr>
          <w:ilvl w:val="0"/>
          <w:numId w:val="23"/>
        </w:numPr>
        <w:tabs>
          <w:tab w:val="left" w:pos="3540"/>
        </w:tabs>
        <w:jc w:val="both"/>
        <w:rPr>
          <w:rFonts w:ascii="Calibri" w:eastAsia="Calibri" w:hAnsi="Calibri" w:cs="Times New Roman"/>
          <w:sz w:val="24"/>
          <w:szCs w:val="24"/>
        </w:rPr>
      </w:pPr>
      <w:r>
        <w:rPr>
          <w:rFonts w:ascii="Calibri" w:eastAsia="Calibri" w:hAnsi="Calibri" w:cs="Times New Roman"/>
          <w:sz w:val="24"/>
          <w:szCs w:val="24"/>
        </w:rPr>
        <w:t>Patricia María del Valle Sosa</w:t>
      </w:r>
    </w:p>
    <w:p w:rsidR="000C3CA6" w:rsidRPr="00B15FE6" w:rsidRDefault="000C3CA6" w:rsidP="000C3CA6">
      <w:pPr>
        <w:tabs>
          <w:tab w:val="left" w:pos="3540"/>
        </w:tabs>
        <w:contextualSpacing/>
        <w:jc w:val="both"/>
        <w:rPr>
          <w:rFonts w:ascii="Calibri" w:eastAsia="Calibri" w:hAnsi="Calibri" w:cs="Times New Roman"/>
          <w:sz w:val="24"/>
          <w:szCs w:val="24"/>
        </w:rPr>
      </w:pPr>
    </w:p>
    <w:p w:rsidR="00B15FE6" w:rsidRDefault="00B15FE6" w:rsidP="00B15FE6">
      <w:pPr>
        <w:numPr>
          <w:ilvl w:val="0"/>
          <w:numId w:val="17"/>
        </w:numPr>
        <w:tabs>
          <w:tab w:val="left" w:pos="3540"/>
        </w:tabs>
        <w:contextualSpacing/>
        <w:jc w:val="both"/>
        <w:rPr>
          <w:rFonts w:ascii="Calibri" w:eastAsia="Calibri" w:hAnsi="Calibri" w:cs="Times New Roman"/>
          <w:sz w:val="24"/>
          <w:szCs w:val="24"/>
        </w:rPr>
      </w:pPr>
      <w:r w:rsidRPr="00B15FE6">
        <w:rPr>
          <w:rFonts w:ascii="Calibri" w:eastAsia="Calibri" w:hAnsi="Calibri" w:cs="Times New Roman"/>
          <w:b/>
          <w:sz w:val="24"/>
          <w:szCs w:val="24"/>
        </w:rPr>
        <w:t xml:space="preserve">CUDAP:EXP-FCP:0003623/2013: </w:t>
      </w:r>
      <w:r w:rsidRPr="00B15FE6">
        <w:rPr>
          <w:rFonts w:ascii="Calibri" w:eastAsia="Calibri" w:hAnsi="Calibri" w:cs="Times New Roman"/>
          <w:sz w:val="24"/>
          <w:szCs w:val="24"/>
        </w:rPr>
        <w:t>DIRECCION GENERAL DE GESTION ADMINISTRATIVA FINANCIERA – SOLICITA AUTORIZACION PARA LLAMAR A CONCURSO CERRADO GENERAL DE ANTECEDENTES Y PRUEBA D EOPOSICION PARA CUBRIR CON CARÁCTER EFECTIVO UN CARGO DE JEFE DE DIVISION/SUB JEFE DE DEPARTAMENTO CATEGORIA 4 – TRAMO INTERMEDIO – DEL AGRUPAMIENTO ADMINISTRATIVO.</w:t>
      </w:r>
    </w:p>
    <w:p w:rsidR="008D34E0" w:rsidRDefault="008D34E0" w:rsidP="008D34E0">
      <w:pPr>
        <w:tabs>
          <w:tab w:val="left" w:pos="3540"/>
        </w:tabs>
        <w:contextualSpacing/>
        <w:jc w:val="both"/>
        <w:rPr>
          <w:rFonts w:ascii="Calibri" w:eastAsia="Calibri" w:hAnsi="Calibri" w:cs="Times New Roman"/>
          <w:sz w:val="24"/>
          <w:szCs w:val="24"/>
        </w:rPr>
      </w:pPr>
    </w:p>
    <w:p w:rsidR="008D34E0" w:rsidRPr="00B15FE6" w:rsidRDefault="008D34E0" w:rsidP="008D34E0">
      <w:pPr>
        <w:tabs>
          <w:tab w:val="left" w:pos="3540"/>
        </w:tabs>
        <w:contextualSpacing/>
        <w:jc w:val="both"/>
        <w:rPr>
          <w:rFonts w:ascii="Calibri" w:eastAsia="Calibri" w:hAnsi="Calibri" w:cs="Times New Roman"/>
          <w:sz w:val="24"/>
          <w:szCs w:val="24"/>
        </w:rPr>
      </w:pPr>
      <w:r>
        <w:rPr>
          <w:rFonts w:ascii="Calibri" w:eastAsia="Calibri" w:hAnsi="Calibri" w:cs="Times New Roman"/>
          <w:sz w:val="24"/>
          <w:szCs w:val="24"/>
        </w:rPr>
        <w:t>Esta Comisión de Personal de Apoyo Académico sugiere al Consejo Directivo adjuntar situación de revista del jurado designado por cuanto deben ser efectivos en la misma cátedra o superior a la llamada a concurso.</w:t>
      </w:r>
    </w:p>
    <w:p w:rsidR="001B7FA7" w:rsidRPr="001B7FA7" w:rsidRDefault="001B7FA7" w:rsidP="001B7FA7">
      <w:pPr>
        <w:pStyle w:val="Prrafodelista"/>
        <w:jc w:val="both"/>
        <w:rPr>
          <w:rFonts w:ascii="Arial" w:eastAsia="Calibri" w:hAnsi="Arial" w:cs="Arial"/>
          <w:b/>
        </w:rPr>
      </w:pPr>
    </w:p>
    <w:sectPr w:rsidR="001B7FA7" w:rsidRPr="001B7FA7" w:rsidSect="000E075D">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77" w:rsidRDefault="00AF1977">
      <w:pPr>
        <w:spacing w:after="0" w:line="240" w:lineRule="auto"/>
      </w:pPr>
      <w:r>
        <w:separator/>
      </w:r>
    </w:p>
  </w:endnote>
  <w:endnote w:type="continuationSeparator" w:id="0">
    <w:p w:rsidR="00AF1977" w:rsidRDefault="00AF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5D" w:rsidRDefault="000E075D">
    <w:pPr>
      <w:pStyle w:val="Piedepgina"/>
      <w:jc w:val="right"/>
    </w:pPr>
    <w:r>
      <w:fldChar w:fldCharType="begin"/>
    </w:r>
    <w:r>
      <w:instrText>PAGE   \* MERGEFORMAT</w:instrText>
    </w:r>
    <w:r>
      <w:fldChar w:fldCharType="separate"/>
    </w:r>
    <w:r w:rsidR="00FB3680" w:rsidRPr="00FB3680">
      <w:rPr>
        <w:noProof/>
        <w:lang w:val="es-ES"/>
      </w:rPr>
      <w:t>1</w:t>
    </w:r>
    <w:r>
      <w:fldChar w:fldCharType="end"/>
    </w:r>
  </w:p>
  <w:p w:rsidR="000E075D" w:rsidRDefault="000E0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77" w:rsidRDefault="00AF1977">
      <w:pPr>
        <w:spacing w:after="0" w:line="240" w:lineRule="auto"/>
      </w:pPr>
      <w:r>
        <w:separator/>
      </w:r>
    </w:p>
  </w:footnote>
  <w:footnote w:type="continuationSeparator" w:id="0">
    <w:p w:rsidR="00AF1977" w:rsidRDefault="00AF1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5D" w:rsidRPr="004912D2" w:rsidRDefault="000E075D" w:rsidP="000E075D">
    <w:pPr>
      <w:widowControl w:val="0"/>
      <w:suppressAutoHyphens/>
      <w:spacing w:after="0" w:line="240" w:lineRule="auto"/>
      <w:rPr>
        <w:rFonts w:ascii="Arial" w:eastAsia="WenQuanYi Micro Hei" w:hAnsi="Arial" w:cs="Arial"/>
        <w:kern w:val="1"/>
        <w:sz w:val="24"/>
        <w:szCs w:val="24"/>
        <w:lang w:eastAsia="zh-CN" w:bidi="hi-IN"/>
      </w:rPr>
    </w:pPr>
    <w:r>
      <w:rPr>
        <w:rFonts w:ascii="Liberation Serif" w:eastAsia="WenQuanYi Micro Hei" w:hAnsi="Liberation Serif" w:cs="Lohit Hindi"/>
        <w:noProof/>
        <w:kern w:val="1"/>
        <w:sz w:val="24"/>
        <w:szCs w:val="24"/>
        <w:lang w:eastAsia="es-AR"/>
      </w:rPr>
      <w:drawing>
        <wp:inline distT="0" distB="0" distL="0" distR="0" wp14:anchorId="04EF3818" wp14:editId="68479967">
          <wp:extent cx="2886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28650"/>
                  </a:xfrm>
                  <a:prstGeom prst="rect">
                    <a:avLst/>
                  </a:prstGeom>
                  <a:solidFill>
                    <a:srgbClr val="FFFFFF"/>
                  </a:solidFill>
                  <a:ln>
                    <a:noFill/>
                  </a:ln>
                </pic:spPr>
              </pic:pic>
            </a:graphicData>
          </a:graphic>
        </wp:inline>
      </w:drawing>
    </w:r>
  </w:p>
  <w:p w:rsidR="000E075D" w:rsidRPr="004912D2" w:rsidRDefault="000E075D" w:rsidP="000E075D">
    <w:pPr>
      <w:widowControl w:val="0"/>
      <w:suppressAutoHyphens/>
      <w:spacing w:after="0" w:line="240" w:lineRule="auto"/>
      <w:jc w:val="center"/>
      <w:rPr>
        <w:rFonts w:ascii="Arial" w:eastAsia="WenQuanYi Micro Hei" w:hAnsi="Arial" w:cs="Arial"/>
        <w:kern w:val="1"/>
        <w:sz w:val="24"/>
        <w:szCs w:val="24"/>
        <w:lang w:eastAsia="zh-CN" w:bidi="hi-IN"/>
      </w:rPr>
    </w:pPr>
  </w:p>
  <w:p w:rsidR="000E075D" w:rsidRPr="004912D2" w:rsidRDefault="0047735B" w:rsidP="000E075D">
    <w:pPr>
      <w:widowControl w:val="0"/>
      <w:suppressAutoHyphens/>
      <w:spacing w:after="0" w:line="240" w:lineRule="auto"/>
      <w:jc w:val="center"/>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ORDEN DEL DÌA</w:t>
    </w:r>
  </w:p>
  <w:p w:rsidR="000E075D" w:rsidRPr="004912D2" w:rsidRDefault="000E075D" w:rsidP="000E075D">
    <w:pPr>
      <w:widowControl w:val="0"/>
      <w:suppressAutoHyphens/>
      <w:spacing w:after="0" w:line="240" w:lineRule="auto"/>
      <w:jc w:val="center"/>
      <w:rPr>
        <w:rFonts w:ascii="Arial" w:eastAsia="WenQuanYi Micro Hei" w:hAnsi="Arial" w:cs="Arial"/>
        <w:kern w:val="1"/>
        <w:sz w:val="24"/>
        <w:szCs w:val="24"/>
        <w:lang w:eastAsia="zh-CN" w:bidi="hi-IN"/>
      </w:rPr>
    </w:pPr>
    <w:r w:rsidRPr="004912D2">
      <w:rPr>
        <w:rFonts w:ascii="Arial" w:eastAsia="WenQuanYi Micro Hei" w:hAnsi="Arial" w:cs="Arial"/>
        <w:kern w:val="1"/>
        <w:sz w:val="24"/>
        <w:szCs w:val="24"/>
        <w:lang w:eastAsia="zh-CN" w:bidi="hi-IN"/>
      </w:rPr>
      <w:t>CONSEJO DIRECTIVO RES. N°2641-R</w:t>
    </w:r>
  </w:p>
  <w:p w:rsidR="000E075D" w:rsidRPr="004912D2" w:rsidRDefault="00B15FE6" w:rsidP="000E075D">
    <w:pPr>
      <w:widowControl w:val="0"/>
      <w:pBdr>
        <w:bottom w:val="single" w:sz="1" w:space="2" w:color="000000"/>
      </w:pBdr>
      <w:suppressAutoHyphens/>
      <w:spacing w:after="0" w:line="240" w:lineRule="auto"/>
      <w:jc w:val="center"/>
      <w:rPr>
        <w:rFonts w:ascii="Liberation Serif" w:eastAsia="WenQuanYi Micro Hei" w:hAnsi="Liberation Serif" w:cs="Lohit Hindi"/>
        <w:kern w:val="1"/>
        <w:sz w:val="24"/>
        <w:szCs w:val="24"/>
        <w:lang w:eastAsia="zh-CN" w:bidi="hi-IN"/>
      </w:rPr>
    </w:pPr>
    <w:r>
      <w:rPr>
        <w:rFonts w:ascii="Arial" w:eastAsia="WenQuanYi Micro Hei" w:hAnsi="Arial" w:cs="Arial"/>
        <w:kern w:val="1"/>
        <w:sz w:val="24"/>
        <w:szCs w:val="24"/>
        <w:lang w:eastAsia="zh-CN" w:bidi="hi-IN"/>
      </w:rPr>
      <w:t>05</w:t>
    </w:r>
    <w:r w:rsidR="000E075D">
      <w:rPr>
        <w:rFonts w:ascii="Arial" w:eastAsia="WenQuanYi Micro Hei" w:hAnsi="Arial" w:cs="Arial"/>
        <w:kern w:val="1"/>
        <w:sz w:val="24"/>
        <w:szCs w:val="24"/>
        <w:lang w:eastAsia="zh-CN" w:bidi="hi-IN"/>
      </w:rPr>
      <w:t xml:space="preserve"> de </w:t>
    </w:r>
    <w:r>
      <w:rPr>
        <w:rFonts w:ascii="Arial" w:eastAsia="WenQuanYi Micro Hei" w:hAnsi="Arial" w:cs="Arial"/>
        <w:kern w:val="1"/>
        <w:sz w:val="24"/>
        <w:szCs w:val="24"/>
        <w:lang w:eastAsia="zh-CN" w:bidi="hi-IN"/>
      </w:rPr>
      <w:t>Diciembre</w:t>
    </w:r>
    <w:r w:rsidR="000E075D">
      <w:rPr>
        <w:rFonts w:ascii="Arial" w:eastAsia="WenQuanYi Micro Hei" w:hAnsi="Arial" w:cs="Arial"/>
        <w:kern w:val="1"/>
        <w:sz w:val="24"/>
        <w:szCs w:val="24"/>
        <w:lang w:eastAsia="zh-CN" w:bidi="hi-IN"/>
      </w:rPr>
      <w:t xml:space="preserve"> de 2016</w:t>
    </w:r>
  </w:p>
  <w:p w:rsidR="000E075D" w:rsidRPr="004912D2" w:rsidRDefault="000E075D" w:rsidP="000E07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DD7"/>
    <w:multiLevelType w:val="hybridMultilevel"/>
    <w:tmpl w:val="6C80E86C"/>
    <w:lvl w:ilvl="0" w:tplc="2866529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063E37CE"/>
    <w:multiLevelType w:val="hybridMultilevel"/>
    <w:tmpl w:val="125CD77E"/>
    <w:lvl w:ilvl="0" w:tplc="B0CAABBE">
      <w:start w:val="5"/>
      <w:numFmt w:val="bullet"/>
      <w:lvlText w:val="-"/>
      <w:lvlJc w:val="left"/>
      <w:pPr>
        <w:ind w:left="720" w:hanging="360"/>
      </w:pPr>
      <w:rPr>
        <w:rFonts w:ascii="Calibri" w:eastAsia="Calibri" w:hAnsi="Calibri"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73271B"/>
    <w:multiLevelType w:val="hybridMultilevel"/>
    <w:tmpl w:val="E872EB6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CE4C16"/>
    <w:multiLevelType w:val="hybridMultilevel"/>
    <w:tmpl w:val="61CC5B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E4227C"/>
    <w:multiLevelType w:val="hybridMultilevel"/>
    <w:tmpl w:val="0D6E9966"/>
    <w:lvl w:ilvl="0" w:tplc="02A6D36A">
      <w:start w:val="5"/>
      <w:numFmt w:val="bullet"/>
      <w:lvlText w:val="-"/>
      <w:lvlJc w:val="left"/>
      <w:pPr>
        <w:ind w:left="720" w:hanging="360"/>
      </w:pPr>
      <w:rPr>
        <w:rFonts w:ascii="Calibri" w:eastAsia="Calibri" w:hAnsi="Calibri"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7B82A70"/>
    <w:multiLevelType w:val="hybridMultilevel"/>
    <w:tmpl w:val="665C64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F618FF"/>
    <w:multiLevelType w:val="hybridMultilevel"/>
    <w:tmpl w:val="DD42B338"/>
    <w:lvl w:ilvl="0" w:tplc="93DE1E4E">
      <w:start w:val="3"/>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EF72A6D"/>
    <w:multiLevelType w:val="hybridMultilevel"/>
    <w:tmpl w:val="7ECA76EE"/>
    <w:lvl w:ilvl="0" w:tplc="78B8CA10">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6B1466"/>
    <w:multiLevelType w:val="hybridMultilevel"/>
    <w:tmpl w:val="62C0DF00"/>
    <w:lvl w:ilvl="0" w:tplc="DD689EBE">
      <w:start w:val="14"/>
      <w:numFmt w:val="bullet"/>
      <w:lvlText w:val="-"/>
      <w:lvlJc w:val="left"/>
      <w:pPr>
        <w:ind w:left="1068" w:hanging="360"/>
      </w:pPr>
      <w:rPr>
        <w:rFonts w:ascii="Calibri" w:eastAsia="Calibri" w:hAnsi="Calibri"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2F7C7742"/>
    <w:multiLevelType w:val="hybridMultilevel"/>
    <w:tmpl w:val="59BE64BC"/>
    <w:lvl w:ilvl="0" w:tplc="DDA472EC">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4072A2D"/>
    <w:multiLevelType w:val="hybridMultilevel"/>
    <w:tmpl w:val="6CBE3E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8DB689D"/>
    <w:multiLevelType w:val="hybridMultilevel"/>
    <w:tmpl w:val="133656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2004744"/>
    <w:multiLevelType w:val="hybridMultilevel"/>
    <w:tmpl w:val="917CAF9C"/>
    <w:lvl w:ilvl="0" w:tplc="356CE60A">
      <w:start w:val="33"/>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B041B9F"/>
    <w:multiLevelType w:val="hybridMultilevel"/>
    <w:tmpl w:val="A626AD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EAC6A2F"/>
    <w:multiLevelType w:val="hybridMultilevel"/>
    <w:tmpl w:val="E410B596"/>
    <w:lvl w:ilvl="0" w:tplc="83CE160A">
      <w:start w:val="33"/>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64963A3"/>
    <w:multiLevelType w:val="hybridMultilevel"/>
    <w:tmpl w:val="72A6D6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7D377A6"/>
    <w:multiLevelType w:val="hybridMultilevel"/>
    <w:tmpl w:val="9BCC5CEE"/>
    <w:lvl w:ilvl="0" w:tplc="6AF82BEE">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84E68CD"/>
    <w:multiLevelType w:val="hybridMultilevel"/>
    <w:tmpl w:val="0270C082"/>
    <w:lvl w:ilvl="0" w:tplc="61BCC7D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86F681D"/>
    <w:multiLevelType w:val="hybridMultilevel"/>
    <w:tmpl w:val="789214C6"/>
    <w:lvl w:ilvl="0" w:tplc="83E454D2">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E3B4F88"/>
    <w:multiLevelType w:val="hybridMultilevel"/>
    <w:tmpl w:val="96E8CFC8"/>
    <w:lvl w:ilvl="0" w:tplc="9DB80FA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FFC06AA"/>
    <w:multiLevelType w:val="hybridMultilevel"/>
    <w:tmpl w:val="30908950"/>
    <w:lvl w:ilvl="0" w:tplc="FBB6401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1">
    <w:nsid w:val="6B060F35"/>
    <w:multiLevelType w:val="hybridMultilevel"/>
    <w:tmpl w:val="A692C1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DA1151B"/>
    <w:multiLevelType w:val="hybridMultilevel"/>
    <w:tmpl w:val="A9BE8966"/>
    <w:lvl w:ilvl="0" w:tplc="C158E02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3">
    <w:nsid w:val="7EC46B2E"/>
    <w:multiLevelType w:val="hybridMultilevel"/>
    <w:tmpl w:val="767A8996"/>
    <w:lvl w:ilvl="0" w:tplc="4CF02576">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2"/>
  </w:num>
  <w:num w:numId="4">
    <w:abstractNumId w:val="14"/>
  </w:num>
  <w:num w:numId="5">
    <w:abstractNumId w:val="5"/>
  </w:num>
  <w:num w:numId="6">
    <w:abstractNumId w:val="10"/>
  </w:num>
  <w:num w:numId="7">
    <w:abstractNumId w:val="11"/>
  </w:num>
  <w:num w:numId="8">
    <w:abstractNumId w:val="7"/>
  </w:num>
  <w:num w:numId="9">
    <w:abstractNumId w:val="9"/>
  </w:num>
  <w:num w:numId="10">
    <w:abstractNumId w:val="8"/>
  </w:num>
  <w:num w:numId="11">
    <w:abstractNumId w:val="0"/>
  </w:num>
  <w:num w:numId="12">
    <w:abstractNumId w:val="20"/>
  </w:num>
  <w:num w:numId="13">
    <w:abstractNumId w:val="22"/>
  </w:num>
  <w:num w:numId="14">
    <w:abstractNumId w:val="17"/>
  </w:num>
  <w:num w:numId="15">
    <w:abstractNumId w:val="16"/>
  </w:num>
  <w:num w:numId="16">
    <w:abstractNumId w:val="18"/>
  </w:num>
  <w:num w:numId="17">
    <w:abstractNumId w:val="15"/>
  </w:num>
  <w:num w:numId="18">
    <w:abstractNumId w:val="3"/>
  </w:num>
  <w:num w:numId="19">
    <w:abstractNumId w:val="19"/>
  </w:num>
  <w:num w:numId="20">
    <w:abstractNumId w:val="4"/>
  </w:num>
  <w:num w:numId="21">
    <w:abstractNumId w:val="1"/>
  </w:num>
  <w:num w:numId="22">
    <w:abstractNumId w:val="6"/>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8E"/>
    <w:rsid w:val="000024A0"/>
    <w:rsid w:val="00011E80"/>
    <w:rsid w:val="000140E1"/>
    <w:rsid w:val="00016399"/>
    <w:rsid w:val="00021F20"/>
    <w:rsid w:val="00031221"/>
    <w:rsid w:val="00035F0E"/>
    <w:rsid w:val="000504BC"/>
    <w:rsid w:val="00094BAE"/>
    <w:rsid w:val="000A07CF"/>
    <w:rsid w:val="000A3775"/>
    <w:rsid w:val="000A44B7"/>
    <w:rsid w:val="000A653E"/>
    <w:rsid w:val="000B75D0"/>
    <w:rsid w:val="000C3CA6"/>
    <w:rsid w:val="000C5152"/>
    <w:rsid w:val="000E075D"/>
    <w:rsid w:val="000E0EAB"/>
    <w:rsid w:val="000E68BB"/>
    <w:rsid w:val="000F6A35"/>
    <w:rsid w:val="00115D4E"/>
    <w:rsid w:val="00131C71"/>
    <w:rsid w:val="00137790"/>
    <w:rsid w:val="00144DED"/>
    <w:rsid w:val="0015137B"/>
    <w:rsid w:val="00171710"/>
    <w:rsid w:val="00174545"/>
    <w:rsid w:val="00186B4B"/>
    <w:rsid w:val="0019110A"/>
    <w:rsid w:val="001952C1"/>
    <w:rsid w:val="00195D20"/>
    <w:rsid w:val="00197BB6"/>
    <w:rsid w:val="001A373C"/>
    <w:rsid w:val="001B0772"/>
    <w:rsid w:val="001B7FA7"/>
    <w:rsid w:val="001D21C5"/>
    <w:rsid w:val="001E1B8E"/>
    <w:rsid w:val="001F1987"/>
    <w:rsid w:val="00261EBA"/>
    <w:rsid w:val="00264C91"/>
    <w:rsid w:val="00267AEF"/>
    <w:rsid w:val="002730E1"/>
    <w:rsid w:val="002730FD"/>
    <w:rsid w:val="00274A72"/>
    <w:rsid w:val="00281232"/>
    <w:rsid w:val="00285F26"/>
    <w:rsid w:val="00294F1C"/>
    <w:rsid w:val="002A142B"/>
    <w:rsid w:val="002B5038"/>
    <w:rsid w:val="002D05D9"/>
    <w:rsid w:val="002D0AB6"/>
    <w:rsid w:val="002D3007"/>
    <w:rsid w:val="002E3B98"/>
    <w:rsid w:val="002E3CCC"/>
    <w:rsid w:val="002E489B"/>
    <w:rsid w:val="00317163"/>
    <w:rsid w:val="00317E4D"/>
    <w:rsid w:val="00336317"/>
    <w:rsid w:val="00363BEA"/>
    <w:rsid w:val="00363F6F"/>
    <w:rsid w:val="00372CFE"/>
    <w:rsid w:val="00376818"/>
    <w:rsid w:val="003838F1"/>
    <w:rsid w:val="003D3CF4"/>
    <w:rsid w:val="003E33CD"/>
    <w:rsid w:val="003E7DA7"/>
    <w:rsid w:val="00403CC9"/>
    <w:rsid w:val="00407AD5"/>
    <w:rsid w:val="004154C9"/>
    <w:rsid w:val="004168DA"/>
    <w:rsid w:val="00437A6E"/>
    <w:rsid w:val="00440C81"/>
    <w:rsid w:val="0044274B"/>
    <w:rsid w:val="004478AA"/>
    <w:rsid w:val="00453992"/>
    <w:rsid w:val="00455D68"/>
    <w:rsid w:val="00455FCF"/>
    <w:rsid w:val="0047735B"/>
    <w:rsid w:val="0048350E"/>
    <w:rsid w:val="004919F4"/>
    <w:rsid w:val="00493955"/>
    <w:rsid w:val="004A48AF"/>
    <w:rsid w:val="004B60E5"/>
    <w:rsid w:val="004B63ED"/>
    <w:rsid w:val="004C2488"/>
    <w:rsid w:val="004C65F7"/>
    <w:rsid w:val="004D2254"/>
    <w:rsid w:val="004E4AD9"/>
    <w:rsid w:val="004E53A9"/>
    <w:rsid w:val="004F6988"/>
    <w:rsid w:val="00522E2E"/>
    <w:rsid w:val="00534BD8"/>
    <w:rsid w:val="005465CD"/>
    <w:rsid w:val="00552BE0"/>
    <w:rsid w:val="00553CB7"/>
    <w:rsid w:val="0056360C"/>
    <w:rsid w:val="0057620A"/>
    <w:rsid w:val="0058470F"/>
    <w:rsid w:val="005947C5"/>
    <w:rsid w:val="005A3BA0"/>
    <w:rsid w:val="005A530D"/>
    <w:rsid w:val="005A63F8"/>
    <w:rsid w:val="005B4520"/>
    <w:rsid w:val="005C6B73"/>
    <w:rsid w:val="005D198E"/>
    <w:rsid w:val="005D3FF6"/>
    <w:rsid w:val="005D5075"/>
    <w:rsid w:val="005E229F"/>
    <w:rsid w:val="005F70F1"/>
    <w:rsid w:val="006133F1"/>
    <w:rsid w:val="00613AEE"/>
    <w:rsid w:val="00637488"/>
    <w:rsid w:val="00643213"/>
    <w:rsid w:val="00651C46"/>
    <w:rsid w:val="00662BD9"/>
    <w:rsid w:val="00662DE8"/>
    <w:rsid w:val="0067147D"/>
    <w:rsid w:val="006F17F4"/>
    <w:rsid w:val="006F4A79"/>
    <w:rsid w:val="0071221E"/>
    <w:rsid w:val="0071446E"/>
    <w:rsid w:val="00721B65"/>
    <w:rsid w:val="0074601F"/>
    <w:rsid w:val="00751839"/>
    <w:rsid w:val="00752510"/>
    <w:rsid w:val="00765FCC"/>
    <w:rsid w:val="0077085C"/>
    <w:rsid w:val="0078317F"/>
    <w:rsid w:val="00790338"/>
    <w:rsid w:val="007A344D"/>
    <w:rsid w:val="007E20EF"/>
    <w:rsid w:val="007E3AC6"/>
    <w:rsid w:val="0081591C"/>
    <w:rsid w:val="0082500F"/>
    <w:rsid w:val="00827A7F"/>
    <w:rsid w:val="00836A73"/>
    <w:rsid w:val="00845F4E"/>
    <w:rsid w:val="00851D4D"/>
    <w:rsid w:val="008945C5"/>
    <w:rsid w:val="008A28A0"/>
    <w:rsid w:val="008A79D5"/>
    <w:rsid w:val="008C3752"/>
    <w:rsid w:val="008D34E0"/>
    <w:rsid w:val="008E1AD2"/>
    <w:rsid w:val="0090614F"/>
    <w:rsid w:val="0091371C"/>
    <w:rsid w:val="00916CAD"/>
    <w:rsid w:val="00935A39"/>
    <w:rsid w:val="00946A94"/>
    <w:rsid w:val="00966691"/>
    <w:rsid w:val="00970618"/>
    <w:rsid w:val="00973C94"/>
    <w:rsid w:val="00976A26"/>
    <w:rsid w:val="00977B80"/>
    <w:rsid w:val="00995DE1"/>
    <w:rsid w:val="009B4B3E"/>
    <w:rsid w:val="009C07DF"/>
    <w:rsid w:val="009D10E3"/>
    <w:rsid w:val="009D64C3"/>
    <w:rsid w:val="009E26DF"/>
    <w:rsid w:val="009E28C2"/>
    <w:rsid w:val="009F0D8E"/>
    <w:rsid w:val="009F13D9"/>
    <w:rsid w:val="009F29B7"/>
    <w:rsid w:val="009F2EBF"/>
    <w:rsid w:val="009F34D3"/>
    <w:rsid w:val="009F6B14"/>
    <w:rsid w:val="00A03208"/>
    <w:rsid w:val="00A05EE2"/>
    <w:rsid w:val="00A127F3"/>
    <w:rsid w:val="00A1721F"/>
    <w:rsid w:val="00A37B06"/>
    <w:rsid w:val="00A41AB8"/>
    <w:rsid w:val="00A44717"/>
    <w:rsid w:val="00A70264"/>
    <w:rsid w:val="00A74DC3"/>
    <w:rsid w:val="00A7566E"/>
    <w:rsid w:val="00A82396"/>
    <w:rsid w:val="00A93584"/>
    <w:rsid w:val="00AE4226"/>
    <w:rsid w:val="00AE4A40"/>
    <w:rsid w:val="00AF1977"/>
    <w:rsid w:val="00AF1E6C"/>
    <w:rsid w:val="00AF6C89"/>
    <w:rsid w:val="00B04023"/>
    <w:rsid w:val="00B04F04"/>
    <w:rsid w:val="00B12FB4"/>
    <w:rsid w:val="00B15FE6"/>
    <w:rsid w:val="00B46B9A"/>
    <w:rsid w:val="00B520CF"/>
    <w:rsid w:val="00B66E63"/>
    <w:rsid w:val="00B67725"/>
    <w:rsid w:val="00B70966"/>
    <w:rsid w:val="00B8693B"/>
    <w:rsid w:val="00B87F76"/>
    <w:rsid w:val="00BA1D35"/>
    <w:rsid w:val="00BA6ED5"/>
    <w:rsid w:val="00BC3569"/>
    <w:rsid w:val="00BC53D1"/>
    <w:rsid w:val="00BE020A"/>
    <w:rsid w:val="00BE5891"/>
    <w:rsid w:val="00BE5E0E"/>
    <w:rsid w:val="00C00C0C"/>
    <w:rsid w:val="00C058AF"/>
    <w:rsid w:val="00C15E72"/>
    <w:rsid w:val="00C21BF2"/>
    <w:rsid w:val="00C24F56"/>
    <w:rsid w:val="00C61BF6"/>
    <w:rsid w:val="00C66CD7"/>
    <w:rsid w:val="00C83412"/>
    <w:rsid w:val="00CB526A"/>
    <w:rsid w:val="00D20541"/>
    <w:rsid w:val="00D33A40"/>
    <w:rsid w:val="00D366AF"/>
    <w:rsid w:val="00D438BE"/>
    <w:rsid w:val="00D70040"/>
    <w:rsid w:val="00DA7A42"/>
    <w:rsid w:val="00DB1A8E"/>
    <w:rsid w:val="00DB2EC2"/>
    <w:rsid w:val="00DD5933"/>
    <w:rsid w:val="00DE1C35"/>
    <w:rsid w:val="00DE65C4"/>
    <w:rsid w:val="00DF6222"/>
    <w:rsid w:val="00E01E47"/>
    <w:rsid w:val="00E33811"/>
    <w:rsid w:val="00E61AFE"/>
    <w:rsid w:val="00E812A9"/>
    <w:rsid w:val="00E8388D"/>
    <w:rsid w:val="00E86F96"/>
    <w:rsid w:val="00E8765C"/>
    <w:rsid w:val="00E947A5"/>
    <w:rsid w:val="00E96D75"/>
    <w:rsid w:val="00EA42FA"/>
    <w:rsid w:val="00EA4ADB"/>
    <w:rsid w:val="00EA6676"/>
    <w:rsid w:val="00EB35F9"/>
    <w:rsid w:val="00EC03C7"/>
    <w:rsid w:val="00ED1AEB"/>
    <w:rsid w:val="00F2172B"/>
    <w:rsid w:val="00F31421"/>
    <w:rsid w:val="00F5459E"/>
    <w:rsid w:val="00F636B6"/>
    <w:rsid w:val="00F6576D"/>
    <w:rsid w:val="00FB0CAE"/>
    <w:rsid w:val="00FB2425"/>
    <w:rsid w:val="00FB3680"/>
    <w:rsid w:val="00FF19EA"/>
    <w:rsid w:val="00FF5F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BAE64-912C-44B5-992E-E2B52738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D8E"/>
  </w:style>
  <w:style w:type="paragraph" w:styleId="Piedepgina">
    <w:name w:val="footer"/>
    <w:basedOn w:val="Normal"/>
    <w:link w:val="PiedepginaCar"/>
    <w:uiPriority w:val="99"/>
    <w:unhideWhenUsed/>
    <w:rsid w:val="009F0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D8E"/>
  </w:style>
  <w:style w:type="paragraph" w:styleId="Textodeglobo">
    <w:name w:val="Balloon Text"/>
    <w:basedOn w:val="Normal"/>
    <w:link w:val="TextodegloboCar"/>
    <w:uiPriority w:val="99"/>
    <w:semiHidden/>
    <w:unhideWhenUsed/>
    <w:rsid w:val="009F0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D8E"/>
    <w:rPr>
      <w:rFonts w:ascii="Tahoma" w:hAnsi="Tahoma" w:cs="Tahoma"/>
      <w:sz w:val="16"/>
      <w:szCs w:val="16"/>
    </w:rPr>
  </w:style>
  <w:style w:type="paragraph" w:styleId="Prrafodelista">
    <w:name w:val="List Paragraph"/>
    <w:basedOn w:val="Normal"/>
    <w:uiPriority w:val="34"/>
    <w:qFormat/>
    <w:rsid w:val="00C8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8203">
      <w:bodyDiv w:val="1"/>
      <w:marLeft w:val="0"/>
      <w:marRight w:val="0"/>
      <w:marTop w:val="0"/>
      <w:marBottom w:val="0"/>
      <w:divBdr>
        <w:top w:val="none" w:sz="0" w:space="0" w:color="auto"/>
        <w:left w:val="none" w:sz="0" w:space="0" w:color="auto"/>
        <w:bottom w:val="none" w:sz="0" w:space="0" w:color="auto"/>
        <w:right w:val="none" w:sz="0" w:space="0" w:color="auto"/>
      </w:divBdr>
      <w:divsChild>
        <w:div w:id="1068922834">
          <w:marLeft w:val="0"/>
          <w:marRight w:val="0"/>
          <w:marTop w:val="0"/>
          <w:marBottom w:val="0"/>
          <w:divBdr>
            <w:top w:val="none" w:sz="0" w:space="0" w:color="auto"/>
            <w:left w:val="none" w:sz="0" w:space="0" w:color="auto"/>
            <w:bottom w:val="none" w:sz="0" w:space="0" w:color="auto"/>
            <w:right w:val="none" w:sz="0" w:space="0" w:color="auto"/>
          </w:divBdr>
          <w:divsChild>
            <w:div w:id="34282439">
              <w:marLeft w:val="0"/>
              <w:marRight w:val="0"/>
              <w:marTop w:val="0"/>
              <w:marBottom w:val="0"/>
              <w:divBdr>
                <w:top w:val="none" w:sz="0" w:space="0" w:color="auto"/>
                <w:left w:val="none" w:sz="0" w:space="0" w:color="auto"/>
                <w:bottom w:val="none" w:sz="0" w:space="0" w:color="auto"/>
                <w:right w:val="none" w:sz="0" w:space="0" w:color="auto"/>
              </w:divBdr>
            </w:div>
          </w:divsChild>
        </w:div>
        <w:div w:id="1440368247">
          <w:marLeft w:val="0"/>
          <w:marRight w:val="0"/>
          <w:marTop w:val="0"/>
          <w:marBottom w:val="0"/>
          <w:divBdr>
            <w:top w:val="none" w:sz="0" w:space="0" w:color="auto"/>
            <w:left w:val="none" w:sz="0" w:space="0" w:color="auto"/>
            <w:bottom w:val="none" w:sz="0" w:space="0" w:color="auto"/>
            <w:right w:val="none" w:sz="0" w:space="0" w:color="auto"/>
          </w:divBdr>
        </w:div>
        <w:div w:id="1336957120">
          <w:marLeft w:val="0"/>
          <w:marRight w:val="0"/>
          <w:marTop w:val="0"/>
          <w:marBottom w:val="0"/>
          <w:divBdr>
            <w:top w:val="none" w:sz="0" w:space="0" w:color="auto"/>
            <w:left w:val="none" w:sz="0" w:space="0" w:color="auto"/>
            <w:bottom w:val="none" w:sz="0" w:space="0" w:color="auto"/>
            <w:right w:val="none" w:sz="0" w:space="0" w:color="auto"/>
          </w:divBdr>
        </w:div>
        <w:div w:id="1896744504">
          <w:marLeft w:val="0"/>
          <w:marRight w:val="0"/>
          <w:marTop w:val="0"/>
          <w:marBottom w:val="0"/>
          <w:divBdr>
            <w:top w:val="none" w:sz="0" w:space="0" w:color="auto"/>
            <w:left w:val="none" w:sz="0" w:space="0" w:color="auto"/>
            <w:bottom w:val="none" w:sz="0" w:space="0" w:color="auto"/>
            <w:right w:val="none" w:sz="0" w:space="0" w:color="auto"/>
          </w:divBdr>
        </w:div>
        <w:div w:id="230653779">
          <w:marLeft w:val="0"/>
          <w:marRight w:val="0"/>
          <w:marTop w:val="0"/>
          <w:marBottom w:val="0"/>
          <w:divBdr>
            <w:top w:val="none" w:sz="0" w:space="0" w:color="auto"/>
            <w:left w:val="none" w:sz="0" w:space="0" w:color="auto"/>
            <w:bottom w:val="none" w:sz="0" w:space="0" w:color="auto"/>
            <w:right w:val="none" w:sz="0" w:space="0" w:color="auto"/>
          </w:divBdr>
        </w:div>
        <w:div w:id="1344280887">
          <w:marLeft w:val="0"/>
          <w:marRight w:val="0"/>
          <w:marTop w:val="0"/>
          <w:marBottom w:val="0"/>
          <w:divBdr>
            <w:top w:val="none" w:sz="0" w:space="0" w:color="auto"/>
            <w:left w:val="none" w:sz="0" w:space="0" w:color="auto"/>
            <w:bottom w:val="none" w:sz="0" w:space="0" w:color="auto"/>
            <w:right w:val="none" w:sz="0" w:space="0" w:color="auto"/>
          </w:divBdr>
          <w:divsChild>
            <w:div w:id="834418156">
              <w:marLeft w:val="0"/>
              <w:marRight w:val="0"/>
              <w:marTop w:val="0"/>
              <w:marBottom w:val="0"/>
              <w:divBdr>
                <w:top w:val="none" w:sz="0" w:space="0" w:color="auto"/>
                <w:left w:val="none" w:sz="0" w:space="0" w:color="auto"/>
                <w:bottom w:val="none" w:sz="0" w:space="0" w:color="auto"/>
                <w:right w:val="none" w:sz="0" w:space="0" w:color="auto"/>
              </w:divBdr>
            </w:div>
            <w:div w:id="1945305320">
              <w:marLeft w:val="0"/>
              <w:marRight w:val="0"/>
              <w:marTop w:val="0"/>
              <w:marBottom w:val="0"/>
              <w:divBdr>
                <w:top w:val="none" w:sz="0" w:space="0" w:color="auto"/>
                <w:left w:val="none" w:sz="0" w:space="0" w:color="auto"/>
                <w:bottom w:val="none" w:sz="0" w:space="0" w:color="auto"/>
                <w:right w:val="none" w:sz="0" w:space="0" w:color="auto"/>
              </w:divBdr>
            </w:div>
          </w:divsChild>
        </w:div>
        <w:div w:id="1433281459">
          <w:marLeft w:val="0"/>
          <w:marRight w:val="0"/>
          <w:marTop w:val="0"/>
          <w:marBottom w:val="0"/>
          <w:divBdr>
            <w:top w:val="none" w:sz="0" w:space="0" w:color="auto"/>
            <w:left w:val="none" w:sz="0" w:space="0" w:color="auto"/>
            <w:bottom w:val="none" w:sz="0" w:space="0" w:color="auto"/>
            <w:right w:val="none" w:sz="0" w:space="0" w:color="auto"/>
          </w:divBdr>
        </w:div>
        <w:div w:id="358744133">
          <w:marLeft w:val="0"/>
          <w:marRight w:val="0"/>
          <w:marTop w:val="0"/>
          <w:marBottom w:val="0"/>
          <w:divBdr>
            <w:top w:val="none" w:sz="0" w:space="0" w:color="auto"/>
            <w:left w:val="none" w:sz="0" w:space="0" w:color="auto"/>
            <w:bottom w:val="none" w:sz="0" w:space="0" w:color="auto"/>
            <w:right w:val="none" w:sz="0" w:space="0" w:color="auto"/>
          </w:divBdr>
        </w:div>
        <w:div w:id="134146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30D8-B665-470D-AECF-ED7920B4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2844</Words>
  <Characters>15644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Gisela Van Megroot</cp:lastModifiedBy>
  <cp:revision>2</cp:revision>
  <cp:lastPrinted>2016-12-05T16:04:00Z</cp:lastPrinted>
  <dcterms:created xsi:type="dcterms:W3CDTF">2016-12-05T16:22:00Z</dcterms:created>
  <dcterms:modified xsi:type="dcterms:W3CDTF">2016-12-05T16:22:00Z</dcterms:modified>
</cp:coreProperties>
</file>