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E06404">
        <w:rPr>
          <w:b/>
          <w:sz w:val="38"/>
          <w:szCs w:val="38"/>
        </w:rPr>
        <w:t>21</w:t>
      </w:r>
      <w:r w:rsidR="00CC3CE4">
        <w:rPr>
          <w:b/>
          <w:sz w:val="38"/>
          <w:szCs w:val="38"/>
        </w:rPr>
        <w:t xml:space="preserve"> </w:t>
      </w:r>
      <w:r w:rsidRPr="0002665B">
        <w:rPr>
          <w:b/>
          <w:sz w:val="38"/>
          <w:szCs w:val="38"/>
        </w:rPr>
        <w:t xml:space="preserve">al </w:t>
      </w:r>
      <w:r w:rsidR="00E06404">
        <w:rPr>
          <w:b/>
          <w:sz w:val="38"/>
          <w:szCs w:val="38"/>
        </w:rPr>
        <w:t>25</w:t>
      </w:r>
      <w:r w:rsidRPr="0002665B">
        <w:rPr>
          <w:b/>
          <w:sz w:val="38"/>
          <w:szCs w:val="38"/>
        </w:rPr>
        <w:t xml:space="preserve"> de </w:t>
      </w:r>
      <w:r w:rsidR="00447830">
        <w:rPr>
          <w:b/>
          <w:sz w:val="38"/>
          <w:szCs w:val="38"/>
        </w:rPr>
        <w:t>Mayo</w:t>
      </w:r>
      <w:r w:rsidR="00981644" w:rsidRPr="0002665B">
        <w:rPr>
          <w:b/>
          <w:sz w:val="38"/>
          <w:szCs w:val="38"/>
        </w:rPr>
        <w:t xml:space="preserve">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E06404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11hs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E06404" w:rsidP="00AB5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Jornadas Académicas sobre Políticas Públicas</w:t>
            </w:r>
          </w:p>
        </w:tc>
      </w:tr>
      <w:tr w:rsidR="00163900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C76D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AB5BA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C76D0F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D0F" w:rsidRPr="00C76D0F" w:rsidRDefault="00C76D0F" w:rsidP="00E064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7B16E6" w:rsidRDefault="00C76D0F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7B16E6" w:rsidRDefault="00C76D0F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Mesas de Exámenes (Extendidas Especiales)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061CA1">
        <w:trPr>
          <w:trHeight w:val="45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E06404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11hs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E0640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Jornadas Académicas sobre Políticas Públicas</w:t>
            </w:r>
          </w:p>
        </w:tc>
      </w:tr>
      <w:tr w:rsidR="00293EB5" w:rsidRPr="007B16E6" w:rsidTr="00061CA1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EB5" w:rsidRPr="007B16E6" w:rsidRDefault="00293EB5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061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C76D0F" w:rsidRPr="007B16E6" w:rsidTr="00061CA1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D0F" w:rsidRPr="00C76D0F" w:rsidRDefault="00C76D0F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Default="00C76D0F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Default="00C76D0F" w:rsidP="00061C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Conferencia: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“Sistema penal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juvenil.Pasado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, </w:t>
            </w:r>
            <w:r w:rsidRPr="00061CA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presente</w:t>
            </w:r>
          </w:p>
        </w:tc>
      </w:tr>
      <w:tr w:rsidR="00061CA1" w:rsidRPr="007B16E6" w:rsidTr="00447830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CA1" w:rsidRPr="007B16E6" w:rsidRDefault="00061CA1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A1" w:rsidRPr="007B16E6" w:rsidRDefault="00061CA1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A1" w:rsidRPr="007B16E6" w:rsidRDefault="00061CA1" w:rsidP="00061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61CA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y posibles reformas”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de Claudia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Cesaroni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061C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Luis Triviño</w:t>
            </w:r>
            <w:r w:rsidRPr="00061C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295A33">
        <w:trPr>
          <w:trHeight w:val="5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E0640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11hs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E06404" w:rsidP="003224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Jornadas Académicas sobre Políticas Públicas</w:t>
            </w:r>
          </w:p>
        </w:tc>
      </w:tr>
      <w:tr w:rsidR="0046293E" w:rsidRPr="00BC2222" w:rsidTr="00C76D0F">
        <w:trPr>
          <w:trHeight w:val="45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46293E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46293E" w:rsidP="00E064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C76D0F" w:rsidRPr="00BC2222" w:rsidTr="00545CEB">
        <w:trPr>
          <w:trHeight w:val="22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D0F" w:rsidRDefault="00C76D0F" w:rsidP="00C76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7B16E6" w:rsidRDefault="00C76D0F" w:rsidP="00C76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0F" w:rsidRPr="00BC2222" w:rsidRDefault="00C76D0F" w:rsidP="00E064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061CA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Muestra: “La TUPA en el Pasillo”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(Hall</w:t>
            </w:r>
            <w:r w:rsidRPr="00061C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461154" w:rsidRPr="00BC2222" w:rsidTr="00E94390">
        <w:trPr>
          <w:trHeight w:val="25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061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447830">
        <w:trPr>
          <w:trHeight w:val="5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E06404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E06404" w:rsidP="00CC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8A13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Seminario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intensivo de ordenamiento territorial</w:t>
            </w:r>
          </w:p>
        </w:tc>
      </w:tr>
      <w:tr w:rsidR="00163900" w:rsidRPr="007B16E6" w:rsidTr="00545CEB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163900" w:rsidP="00C76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E06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E06404" w:rsidRPr="007B16E6" w:rsidTr="00545CEB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06404" w:rsidRDefault="00C76D0F" w:rsidP="00C76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404" w:rsidRPr="007B16E6" w:rsidRDefault="00E06404" w:rsidP="00E06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404" w:rsidRDefault="00E06404" w:rsidP="00A17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Ciclo de actualización profesional para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E06404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Comunicadores </w:t>
            </w:r>
            <w:r w:rsidRPr="00BE3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Sociales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(Parte I)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16)</w:t>
            </w: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E6" w:rsidRPr="00BE34E6" w:rsidRDefault="00E06404" w:rsidP="00293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Día de la Revolución de Mayo (Feriado)</w:t>
            </w:r>
          </w:p>
        </w:tc>
      </w:tr>
      <w:tr w:rsidR="00295A33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76D0F" w:rsidRDefault="00C76D0F" w:rsidP="00C76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310" w:rsidRPr="007B16E6" w:rsidRDefault="008A131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E94390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4390" w:rsidRDefault="00C76D0F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C76D0F">
              <w:rPr>
                <w:rFonts w:ascii="Arial" w:eastAsia="Times New Roman" w:hAnsi="Arial" w:cs="Arial"/>
                <w:b/>
                <w:color w:val="000000"/>
                <w:sz w:val="44"/>
                <w:szCs w:val="44"/>
                <w:lang w:eastAsia="es-AR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8A13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p w:rsidR="00DC59C3" w:rsidRPr="00B02A7A" w:rsidRDefault="00B02A7A" w:rsidP="008A1310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</w:t>
      </w:r>
      <w:r w:rsidR="005470BA">
        <w:rPr>
          <w:noProof/>
          <w:sz w:val="24"/>
          <w:szCs w:val="24"/>
          <w:lang w:eastAsia="es-AR"/>
        </w:rPr>
        <w:t xml:space="preserve">       </w:t>
      </w:r>
      <w:r w:rsidR="008A1310">
        <w:rPr>
          <w:noProof/>
          <w:sz w:val="24"/>
          <w:szCs w:val="24"/>
          <w:lang w:eastAsia="es-AR"/>
        </w:rPr>
        <w:t xml:space="preserve">                            </w:t>
      </w:r>
      <w:r w:rsidR="009E0C16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6D9698CE" wp14:editId="45710102">
            <wp:extent cx="4263213" cy="1019175"/>
            <wp:effectExtent l="0" t="0" r="444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688" cy="10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061CA1"/>
    <w:rsid w:val="00143449"/>
    <w:rsid w:val="00163900"/>
    <w:rsid w:val="00163D4D"/>
    <w:rsid w:val="001C44C0"/>
    <w:rsid w:val="001F7635"/>
    <w:rsid w:val="0020159D"/>
    <w:rsid w:val="00224CCF"/>
    <w:rsid w:val="00282636"/>
    <w:rsid w:val="00293EB5"/>
    <w:rsid w:val="00295A33"/>
    <w:rsid w:val="002B0919"/>
    <w:rsid w:val="002F1911"/>
    <w:rsid w:val="002F2F05"/>
    <w:rsid w:val="002F4314"/>
    <w:rsid w:val="00306332"/>
    <w:rsid w:val="00322451"/>
    <w:rsid w:val="003A4440"/>
    <w:rsid w:val="003E0717"/>
    <w:rsid w:val="00447830"/>
    <w:rsid w:val="00461154"/>
    <w:rsid w:val="004627B5"/>
    <w:rsid w:val="0046293E"/>
    <w:rsid w:val="0047368B"/>
    <w:rsid w:val="004B4004"/>
    <w:rsid w:val="00532960"/>
    <w:rsid w:val="005416B4"/>
    <w:rsid w:val="00545CEB"/>
    <w:rsid w:val="005470BA"/>
    <w:rsid w:val="005B2A2C"/>
    <w:rsid w:val="005D25AC"/>
    <w:rsid w:val="005E3AF4"/>
    <w:rsid w:val="0072758A"/>
    <w:rsid w:val="0077208D"/>
    <w:rsid w:val="007968DA"/>
    <w:rsid w:val="00814923"/>
    <w:rsid w:val="00841FA2"/>
    <w:rsid w:val="00866E89"/>
    <w:rsid w:val="00877A5B"/>
    <w:rsid w:val="00882C66"/>
    <w:rsid w:val="008A1310"/>
    <w:rsid w:val="008A40A5"/>
    <w:rsid w:val="0091314D"/>
    <w:rsid w:val="00981644"/>
    <w:rsid w:val="009E0C16"/>
    <w:rsid w:val="009E5DC4"/>
    <w:rsid w:val="009E7487"/>
    <w:rsid w:val="00A10FAA"/>
    <w:rsid w:val="00A17144"/>
    <w:rsid w:val="00A3258B"/>
    <w:rsid w:val="00A33E59"/>
    <w:rsid w:val="00A91216"/>
    <w:rsid w:val="00AB502A"/>
    <w:rsid w:val="00AB5BA2"/>
    <w:rsid w:val="00AE2FF9"/>
    <w:rsid w:val="00B02A7A"/>
    <w:rsid w:val="00B265D2"/>
    <w:rsid w:val="00B57517"/>
    <w:rsid w:val="00B75865"/>
    <w:rsid w:val="00B93DD1"/>
    <w:rsid w:val="00BC2222"/>
    <w:rsid w:val="00BE34E6"/>
    <w:rsid w:val="00BF40FA"/>
    <w:rsid w:val="00C544B4"/>
    <w:rsid w:val="00C76D0F"/>
    <w:rsid w:val="00C82CAB"/>
    <w:rsid w:val="00C96875"/>
    <w:rsid w:val="00CA0C87"/>
    <w:rsid w:val="00CA44CA"/>
    <w:rsid w:val="00CC3576"/>
    <w:rsid w:val="00CC3CE4"/>
    <w:rsid w:val="00D02B97"/>
    <w:rsid w:val="00D22D49"/>
    <w:rsid w:val="00DC59C3"/>
    <w:rsid w:val="00E06404"/>
    <w:rsid w:val="00E522A2"/>
    <w:rsid w:val="00E5604B"/>
    <w:rsid w:val="00E911AB"/>
    <w:rsid w:val="00E91C07"/>
    <w:rsid w:val="00E94390"/>
    <w:rsid w:val="00EC0174"/>
    <w:rsid w:val="00EC6015"/>
    <w:rsid w:val="00F572A1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10AF-51FB-433E-93C3-69033BB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60</cp:revision>
  <cp:lastPrinted>2018-05-15T13:42:00Z</cp:lastPrinted>
  <dcterms:created xsi:type="dcterms:W3CDTF">2017-09-18T13:46:00Z</dcterms:created>
  <dcterms:modified xsi:type="dcterms:W3CDTF">2018-05-21T14:14:00Z</dcterms:modified>
</cp:coreProperties>
</file>