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91" w:rsidRDefault="000D5791" w:rsidP="000D5791">
      <w:pPr>
        <w:spacing w:before="100" w:after="100" w:line="288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CARRERA: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TECNICATURA UNIVERSITARIA EN GESTIÓN EN POLÍTICAS PÚBLICAS</w:t>
      </w:r>
    </w:p>
    <w:p w:rsidR="000D5791" w:rsidRPr="009B42E2" w:rsidRDefault="000D5791" w:rsidP="000D5791">
      <w:pPr>
        <w:spacing w:after="280" w:line="288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CURSO: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 AÑO, SEGUNDO SEMESTRE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CUATRIMESTRE: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SEGUNDO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AULA: </w:t>
      </w:r>
      <w:r w:rsidR="009B42E2" w:rsidRPr="009B42E2">
        <w:rPr>
          <w:rFonts w:ascii="Times New Roman" w:eastAsia="Times New Roman" w:hAnsi="Times New Roman" w:cs="Times New Roman"/>
          <w:sz w:val="20"/>
          <w:szCs w:val="20"/>
        </w:rPr>
        <w:t>(Solo</w:t>
      </w:r>
      <w:r w:rsidR="009B42E2">
        <w:rPr>
          <w:rFonts w:ascii="Times New Roman" w:eastAsia="Times New Roman" w:hAnsi="Times New Roman" w:cs="Times New Roman"/>
          <w:sz w:val="20"/>
          <w:szCs w:val="20"/>
        </w:rPr>
        <w:t xml:space="preserve"> para las materias propias de la carrera, el aula de las materias compartidas deberá chequearse en la carrera de origen) </w:t>
      </w:r>
    </w:p>
    <w:tbl>
      <w:tblPr>
        <w:tblStyle w:val="a"/>
        <w:tblW w:w="9042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1470"/>
        <w:gridCol w:w="1680"/>
        <w:gridCol w:w="1530"/>
        <w:gridCol w:w="1770"/>
        <w:gridCol w:w="1740"/>
      </w:tblGrid>
      <w:tr w:rsidR="000D5791" w:rsidTr="006337D7">
        <w:trPr>
          <w:trHeight w:val="50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MIÉRCOLES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JUEVES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VIERNES</w:t>
            </w:r>
          </w:p>
        </w:tc>
      </w:tr>
      <w:tr w:rsidR="000D5791" w:rsidTr="006337D7">
        <w:trPr>
          <w:trHeight w:val="10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15:10 a 15:55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7E03F2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Práctica I: Taller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14242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Sociología General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D5791" w:rsidTr="006337D7">
        <w:trPr>
          <w:trHeight w:val="10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a 16:45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spacing w:before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7E03F2" w:rsidP="00142425">
            <w:pPr>
              <w:spacing w:line="240" w:lineRule="auto"/>
              <w:ind w:left="-6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Práctica I: Taller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14242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Sociología General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5791" w:rsidTr="00142425">
        <w:trPr>
          <w:trHeight w:val="951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16:50 a 17:35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spacing w:before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E72DE5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General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14242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Sociología General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D5791" w:rsidTr="006337D7">
        <w:trPr>
          <w:trHeight w:val="78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17:40 a 18:25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E72DE5">
            <w:pPr>
              <w:spacing w:before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Sociología General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E72DE5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General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D932FF" w:rsidP="00D932FF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General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D5791" w:rsidTr="006337D7">
        <w:trPr>
          <w:trHeight w:val="8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18:30 a 19:15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E72DE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Sociología General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E72DE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Administración General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D932FF" w:rsidP="00D932F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Administración General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791" w:rsidTr="006337D7">
        <w:trPr>
          <w:trHeight w:val="8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142425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19:20 a 20:05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E72DE5" w:rsidP="00E72DE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Sociología General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D932FF" w:rsidP="00D932F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Administración General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14242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791" w:rsidRDefault="000D5791" w:rsidP="000D579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6"/>
      </w:tblGrid>
      <w:tr w:rsidR="000D5791" w:rsidRPr="005F27DF" w:rsidTr="009B42E2">
        <w:tc>
          <w:tcPr>
            <w:tcW w:w="4584" w:type="dxa"/>
          </w:tcPr>
          <w:p w:rsidR="000D5791" w:rsidRPr="005F27DF" w:rsidRDefault="000D5791" w:rsidP="006337D7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F27DF">
              <w:rPr>
                <w:rFonts w:ascii="Times New Roman" w:eastAsia="Times New Roman" w:hAnsi="Times New Roman" w:cs="Times New Roman"/>
                <w:b/>
                <w:u w:val="single"/>
              </w:rPr>
              <w:t>PRIMER SEMESTRE</w:t>
            </w:r>
          </w:p>
        </w:tc>
        <w:tc>
          <w:tcPr>
            <w:tcW w:w="4585" w:type="dxa"/>
          </w:tcPr>
          <w:p w:rsidR="000D5791" w:rsidRPr="005F27DF" w:rsidRDefault="000D5791" w:rsidP="006337D7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27DF">
              <w:rPr>
                <w:rFonts w:ascii="Times New Roman" w:eastAsia="Times New Roman" w:hAnsi="Times New Roman" w:cs="Times New Roman"/>
                <w:b/>
                <w:u w:val="single"/>
              </w:rPr>
              <w:t>SEGUNDO SEMESTRE</w:t>
            </w:r>
          </w:p>
        </w:tc>
      </w:tr>
      <w:tr w:rsidR="000D5791" w:rsidRPr="005F27DF" w:rsidTr="009B42E2">
        <w:tc>
          <w:tcPr>
            <w:tcW w:w="4584" w:type="dxa"/>
          </w:tcPr>
          <w:p w:rsidR="000D5791" w:rsidRPr="00FD3D33" w:rsidRDefault="000D5791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Estado, Sociedad y Política (CPyAP)                                    </w:t>
            </w:r>
          </w:p>
        </w:tc>
        <w:tc>
          <w:tcPr>
            <w:tcW w:w="4585" w:type="dxa"/>
          </w:tcPr>
          <w:p w:rsidR="000D5791" w:rsidRPr="00FD3D33" w:rsidRDefault="000D5791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33">
              <w:rPr>
                <w:rFonts w:ascii="Times New Roman" w:eastAsia="Times New Roman" w:hAnsi="Times New Roman" w:cs="Times New Roman"/>
                <w:sz w:val="20"/>
                <w:szCs w:val="20"/>
              </w:rPr>
              <w:t>Sociología General (CPyAP)</w:t>
            </w:r>
          </w:p>
        </w:tc>
      </w:tr>
      <w:tr w:rsidR="000D5791" w:rsidRPr="005F27DF" w:rsidTr="009B42E2">
        <w:tc>
          <w:tcPr>
            <w:tcW w:w="4584" w:type="dxa"/>
          </w:tcPr>
          <w:p w:rsidR="000D5791" w:rsidRPr="00FD3D33" w:rsidRDefault="000D5791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Historia Institucional Argentina (CPyAP)                            </w:t>
            </w:r>
          </w:p>
        </w:tc>
        <w:tc>
          <w:tcPr>
            <w:tcW w:w="4585" w:type="dxa"/>
          </w:tcPr>
          <w:p w:rsidR="000D5791" w:rsidRPr="00FD3D33" w:rsidRDefault="000D5791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3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Administración General (CPyAP)</w:t>
            </w:r>
          </w:p>
        </w:tc>
      </w:tr>
      <w:tr w:rsidR="000D5791" w:rsidRPr="005F27DF" w:rsidTr="009B42E2">
        <w:tc>
          <w:tcPr>
            <w:tcW w:w="4584" w:type="dxa"/>
          </w:tcPr>
          <w:p w:rsidR="000D5791" w:rsidRPr="00FD3D33" w:rsidRDefault="009B42E2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Práctica I: Taller (TUGPP-Anual)                </w:t>
            </w:r>
          </w:p>
        </w:tc>
        <w:tc>
          <w:tcPr>
            <w:tcW w:w="4585" w:type="dxa"/>
          </w:tcPr>
          <w:p w:rsidR="000D5791" w:rsidRPr="00FD3D33" w:rsidRDefault="009B42E2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33">
              <w:rPr>
                <w:rFonts w:ascii="Times New Roman" w:eastAsia="Times New Roman" w:hAnsi="Times New Roman" w:cs="Times New Roman"/>
                <w:sz w:val="20"/>
                <w:szCs w:val="20"/>
              </w:rPr>
              <w:t>Práctica I: Taller (TUGPP-Anual)</w:t>
            </w:r>
          </w:p>
        </w:tc>
      </w:tr>
      <w:tr w:rsidR="000D5791" w:rsidRPr="005F27DF" w:rsidTr="009B42E2">
        <w:tc>
          <w:tcPr>
            <w:tcW w:w="4584" w:type="dxa"/>
          </w:tcPr>
          <w:p w:rsidR="000D5791" w:rsidRPr="00FD3D33" w:rsidRDefault="009B42E2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Análisis de Políticas Públicas  (TUGPP-Cuatrimestral)                                                </w:t>
            </w:r>
            <w:r w:rsidR="000D5791" w:rsidRPr="00FD3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585" w:type="dxa"/>
          </w:tcPr>
          <w:p w:rsidR="000D5791" w:rsidRPr="00FD3D33" w:rsidRDefault="000D5791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5791" w:rsidRPr="005F27DF" w:rsidRDefault="000D5791" w:rsidP="000D5791">
      <w:pPr>
        <w:spacing w:before="100" w:after="280" w:line="288" w:lineRule="auto"/>
        <w:contextualSpacing w:val="0"/>
        <w:rPr>
          <w:rFonts w:ascii="Times New Roman" w:eastAsia="Times New Roman" w:hAnsi="Times New Roman" w:cs="Times New Roman"/>
        </w:rPr>
      </w:pPr>
    </w:p>
    <w:p w:rsidR="000D5791" w:rsidRDefault="000D5791" w:rsidP="000D5791">
      <w:pPr>
        <w:spacing w:before="280" w:after="280" w:line="288" w:lineRule="auto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5791" w:rsidRDefault="000D5791" w:rsidP="000D579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0D5791" w:rsidRDefault="000D5791" w:rsidP="000D5791">
      <w:pPr>
        <w:contextualSpacing w:val="0"/>
      </w:pPr>
    </w:p>
    <w:p w:rsidR="000D5791" w:rsidRPr="00FD6C1E" w:rsidRDefault="000D5791" w:rsidP="00FD6C1E">
      <w:pPr>
        <w:spacing w:before="100" w:after="100" w:line="288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CARRERA: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TECNICATURA UNIVERSITARIA EN GESTIÓN EN POLÍTICAS PÚBLICAS</w:t>
      </w:r>
      <w:r w:rsidR="00FD6C1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CURSO: </w:t>
      </w:r>
      <w:r w:rsidR="000567F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AÑO, SEGUNDO SEMESTRE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CUATRIMESTRE: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SEGUNDO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AULA: </w:t>
      </w:r>
      <w:r w:rsidR="00FD3D33" w:rsidRPr="009B42E2">
        <w:rPr>
          <w:rFonts w:ascii="Times New Roman" w:eastAsia="Times New Roman" w:hAnsi="Times New Roman" w:cs="Times New Roman"/>
          <w:sz w:val="20"/>
          <w:szCs w:val="20"/>
        </w:rPr>
        <w:t>(Solo</w:t>
      </w:r>
      <w:r w:rsidR="00FD3D33">
        <w:rPr>
          <w:rFonts w:ascii="Times New Roman" w:eastAsia="Times New Roman" w:hAnsi="Times New Roman" w:cs="Times New Roman"/>
          <w:sz w:val="20"/>
          <w:szCs w:val="20"/>
        </w:rPr>
        <w:t xml:space="preserve"> para las materias propias de la carrera, el aula de las materias compartidas deberá chequearse en la carrera de origen)</w:t>
      </w:r>
    </w:p>
    <w:tbl>
      <w:tblPr>
        <w:tblStyle w:val="a"/>
        <w:tblW w:w="9042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1470"/>
        <w:gridCol w:w="1680"/>
        <w:gridCol w:w="1530"/>
        <w:gridCol w:w="1770"/>
        <w:gridCol w:w="1740"/>
      </w:tblGrid>
      <w:tr w:rsidR="000D5791" w:rsidTr="006337D7">
        <w:trPr>
          <w:trHeight w:val="50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MIÉRCOLES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JUEVES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VIERNES</w:t>
            </w:r>
          </w:p>
        </w:tc>
      </w:tr>
      <w:tr w:rsidR="000D5791" w:rsidTr="006337D7">
        <w:trPr>
          <w:trHeight w:val="10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Pr="00FD6C1E" w:rsidRDefault="000D5791" w:rsidP="006337D7">
            <w:pPr>
              <w:spacing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15:10 a 15:55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57543" w:rsidP="00EA37E6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Metodología p/la Inv. En Ciencia Política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C1385" w:rsidP="00B57543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Derecho Administrativo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C1385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Derecho Administrativo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791" w:rsidTr="006337D7">
        <w:trPr>
          <w:trHeight w:val="10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Pr="00FD6C1E" w:rsidRDefault="000D5791" w:rsidP="006337D7">
            <w:pPr>
              <w:spacing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16:00 a 16:45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D6C1E" w:rsidRPr="00FD6C1E" w:rsidRDefault="00B57543" w:rsidP="00EA37E6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Metodología p/la Inv. En Ciencia Política</w:t>
            </w:r>
          </w:p>
          <w:p w:rsidR="000D5791" w:rsidRPr="00FD6C1E" w:rsidRDefault="00FD6C1E" w:rsidP="00341245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AR"/>
              </w:rPr>
              <w:t>Economía Argentina</w:t>
            </w:r>
            <w:r w:rsidR="00B57543" w:rsidRPr="00FD6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C1385" w:rsidP="00B57543">
            <w:pPr>
              <w:spacing w:line="240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Derecho Administrativo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C1385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Derecho Administrativo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EA37E6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Metodología p/la Inv. En Ciencia Política</w:t>
            </w:r>
          </w:p>
          <w:p w:rsidR="00FD6C1E" w:rsidRPr="00FD6C1E" w:rsidRDefault="00FD6C1E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AR"/>
              </w:rPr>
              <w:t xml:space="preserve">Economía Argentina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791" w:rsidTr="006337D7">
        <w:trPr>
          <w:trHeight w:val="162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Pr="00FD6C1E" w:rsidRDefault="000D5791" w:rsidP="006337D7">
            <w:pPr>
              <w:spacing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16:50 a 17:35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D6C1E" w:rsidRPr="00FD6C1E" w:rsidRDefault="00B57543" w:rsidP="00EA37E6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Metodología p/la Inv. En Ciencia Política</w:t>
            </w:r>
          </w:p>
          <w:p w:rsidR="000D5791" w:rsidRPr="00FD6C1E" w:rsidRDefault="00FD6C1E" w:rsidP="00FD6C1E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AR"/>
              </w:rPr>
              <w:t>Economía Argentina</w:t>
            </w: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C1385" w:rsidP="00B57543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Derecho Administrativo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C1385" w:rsidP="00EA37E6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Derecho Administrativo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C1385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Metodología p/la Inv. En Ciencia Política</w:t>
            </w:r>
          </w:p>
          <w:p w:rsidR="00FD6C1E" w:rsidRPr="00FD6C1E" w:rsidRDefault="00FD6C1E" w:rsidP="00FD6C1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AR"/>
              </w:rPr>
              <w:t xml:space="preserve">Economía Argentina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791" w:rsidTr="006337D7">
        <w:trPr>
          <w:trHeight w:val="78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Pr="00FD6C1E" w:rsidRDefault="000D5791" w:rsidP="006337D7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17:40 a 18:25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D6C1E" w:rsidRPr="00FD6C1E" w:rsidRDefault="00B57543" w:rsidP="00EA37E6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Metodología p/la Inv. En Ciencia Política</w:t>
            </w:r>
          </w:p>
          <w:p w:rsidR="000D5791" w:rsidRPr="00FD6C1E" w:rsidRDefault="00FD6C1E" w:rsidP="00EA37E6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AR"/>
              </w:rPr>
              <w:t>Economía Argentina</w:t>
            </w:r>
            <w:r w:rsidR="00B57543"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BC1385" w:rsidP="00B57543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Derecho Administrativo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EA37E6" w:rsidP="00B57543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Práctica II: Intervención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791" w:rsidTr="006337D7">
        <w:trPr>
          <w:trHeight w:val="8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Pr="00FD6C1E" w:rsidRDefault="000D5791" w:rsidP="006337D7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18:30 a 19:15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EA37E6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Práctica II: Intervención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791" w:rsidTr="006337D7">
        <w:trPr>
          <w:trHeight w:val="8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Pr="00FD6C1E" w:rsidRDefault="000D5791" w:rsidP="006337D7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19:20 a 20:05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EA37E6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C1E">
              <w:rPr>
                <w:rFonts w:ascii="Times New Roman" w:eastAsia="Times New Roman" w:hAnsi="Times New Roman" w:cs="Times New Roman"/>
                <w:sz w:val="20"/>
                <w:szCs w:val="20"/>
              </w:rPr>
              <w:t>Práctica II: Intervención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FD6C1E" w:rsidRDefault="000D5791" w:rsidP="00B575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5791" w:rsidRDefault="000D5791" w:rsidP="000D579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1"/>
      </w:tblGrid>
      <w:tr w:rsidR="000D5791" w:rsidRPr="005F27DF" w:rsidTr="00FD3D33">
        <w:trPr>
          <w:trHeight w:val="359"/>
        </w:trPr>
        <w:tc>
          <w:tcPr>
            <w:tcW w:w="4508" w:type="dxa"/>
          </w:tcPr>
          <w:p w:rsidR="000D5791" w:rsidRPr="00FD6C1E" w:rsidRDefault="000D5791" w:rsidP="006337D7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D6C1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PRIMER SEMESTRE</w:t>
            </w:r>
          </w:p>
        </w:tc>
        <w:tc>
          <w:tcPr>
            <w:tcW w:w="4511" w:type="dxa"/>
          </w:tcPr>
          <w:p w:rsidR="000D5791" w:rsidRPr="00FD6C1E" w:rsidRDefault="000D5791" w:rsidP="006337D7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C1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SEGUNDO SEMESTRE</w:t>
            </w:r>
          </w:p>
        </w:tc>
      </w:tr>
      <w:tr w:rsidR="000D5791" w:rsidRPr="005F27DF" w:rsidTr="00FD3D33">
        <w:trPr>
          <w:trHeight w:val="397"/>
        </w:trPr>
        <w:tc>
          <w:tcPr>
            <w:tcW w:w="4508" w:type="dxa"/>
          </w:tcPr>
          <w:p w:rsidR="000D5791" w:rsidRPr="00FD6C1E" w:rsidRDefault="000567F6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Metodología para la Investigación en Ciencia Política </w:t>
            </w:r>
            <w:r w:rsidR="000D5791"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(CPyAP</w:t>
            </w:r>
            <w:r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>- Anual</w:t>
            </w:r>
            <w:r w:rsidR="000D5791"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                        </w:t>
            </w:r>
          </w:p>
        </w:tc>
        <w:tc>
          <w:tcPr>
            <w:tcW w:w="4511" w:type="dxa"/>
          </w:tcPr>
          <w:p w:rsidR="000D5791" w:rsidRPr="00FD6C1E" w:rsidRDefault="000567F6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Metodología para la Investigación en Ciencia Política  (CPyAP- Anual)                                    </w:t>
            </w:r>
          </w:p>
        </w:tc>
      </w:tr>
      <w:tr w:rsidR="000D5791" w:rsidRPr="005F27DF" w:rsidTr="00FD3D33">
        <w:trPr>
          <w:trHeight w:val="397"/>
        </w:trPr>
        <w:tc>
          <w:tcPr>
            <w:tcW w:w="4508" w:type="dxa"/>
          </w:tcPr>
          <w:p w:rsidR="000D5791" w:rsidRPr="00FD6C1E" w:rsidRDefault="00C73604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>Planificación y Evaluación de Proyectos Sociales (S)</w:t>
            </w:r>
            <w:r w:rsidR="000D5791"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511" w:type="dxa"/>
          </w:tcPr>
          <w:p w:rsidR="000D5791" w:rsidRPr="00FD6C1E" w:rsidRDefault="002F5DFA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>Economía Argentina (T.S.)</w:t>
            </w:r>
          </w:p>
        </w:tc>
      </w:tr>
      <w:tr w:rsidR="000D5791" w:rsidRPr="005F27DF" w:rsidTr="00FD3D33">
        <w:trPr>
          <w:trHeight w:val="397"/>
        </w:trPr>
        <w:tc>
          <w:tcPr>
            <w:tcW w:w="4508" w:type="dxa"/>
          </w:tcPr>
          <w:p w:rsidR="000D5791" w:rsidRPr="00FD6C1E" w:rsidRDefault="002F5DFA" w:rsidP="002F5DFA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Práctica II: Intervención (TUGPP-Anual)                                        </w:t>
            </w:r>
          </w:p>
        </w:tc>
        <w:tc>
          <w:tcPr>
            <w:tcW w:w="4511" w:type="dxa"/>
          </w:tcPr>
          <w:p w:rsidR="000D5791" w:rsidRPr="00FD6C1E" w:rsidRDefault="002F5DFA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Práctica II: Intervención (TUGPP-Anual)                                        </w:t>
            </w:r>
          </w:p>
        </w:tc>
      </w:tr>
      <w:tr w:rsidR="000D5791" w:rsidRPr="005F27DF" w:rsidTr="00FD3D33">
        <w:tc>
          <w:tcPr>
            <w:tcW w:w="4508" w:type="dxa"/>
          </w:tcPr>
          <w:p w:rsidR="000D5791" w:rsidRPr="00FD6C1E" w:rsidRDefault="000D5791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1" w:type="dxa"/>
          </w:tcPr>
          <w:p w:rsidR="000D5791" w:rsidRPr="00FD6C1E" w:rsidRDefault="002F5DFA" w:rsidP="006337D7">
            <w:pPr>
              <w:spacing w:before="100" w:after="280" w:line="288" w:lineRule="auto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Derecho Administrativo </w:t>
            </w:r>
          </w:p>
        </w:tc>
      </w:tr>
    </w:tbl>
    <w:p w:rsidR="000D5791" w:rsidRDefault="000D5791" w:rsidP="000D5791">
      <w:pPr>
        <w:contextualSpacing w:val="0"/>
      </w:pPr>
    </w:p>
    <w:p w:rsidR="00FD3D33" w:rsidRDefault="00FD3D33" w:rsidP="000D5791">
      <w:pPr>
        <w:spacing w:before="100" w:after="100" w:line="288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5791" w:rsidRDefault="000D5791" w:rsidP="000D5791">
      <w:pPr>
        <w:spacing w:before="100" w:after="100" w:line="288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CARRERA: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TECNICATURA UNIVERSITARIA EN GESTIÓN EN POLÍTICAS PÚBLICAS</w:t>
      </w:r>
    </w:p>
    <w:p w:rsidR="000D5791" w:rsidRDefault="000D5791" w:rsidP="000D5791">
      <w:pPr>
        <w:spacing w:after="280" w:line="288" w:lineRule="auto"/>
        <w:contextualSpacing w:val="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CURSO: </w:t>
      </w:r>
      <w:r w:rsidR="00C87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AÑO, SEGUNDO SEMESTRE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CUATRIMESTRE: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SEGUNDO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AULA: </w:t>
      </w:r>
      <w:r w:rsidR="00FD3D33" w:rsidRPr="009B42E2">
        <w:rPr>
          <w:rFonts w:ascii="Times New Roman" w:eastAsia="Times New Roman" w:hAnsi="Times New Roman" w:cs="Times New Roman"/>
          <w:sz w:val="20"/>
          <w:szCs w:val="20"/>
        </w:rPr>
        <w:t>(Solo</w:t>
      </w:r>
      <w:r w:rsidR="00FD3D33">
        <w:rPr>
          <w:rFonts w:ascii="Times New Roman" w:eastAsia="Times New Roman" w:hAnsi="Times New Roman" w:cs="Times New Roman"/>
          <w:sz w:val="20"/>
          <w:szCs w:val="20"/>
        </w:rPr>
        <w:t xml:space="preserve"> para las materias propias de la carrera, el aula de las materias compartidas deberá chequearse en la carrera de origen)</w:t>
      </w:r>
    </w:p>
    <w:tbl>
      <w:tblPr>
        <w:tblStyle w:val="a"/>
        <w:tblW w:w="9042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1590"/>
        <w:gridCol w:w="1560"/>
        <w:gridCol w:w="1530"/>
        <w:gridCol w:w="1770"/>
        <w:gridCol w:w="1740"/>
      </w:tblGrid>
      <w:tr w:rsidR="000D5791" w:rsidTr="00341245">
        <w:trPr>
          <w:trHeight w:val="50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MIÉRCOLES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JUEVES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VIERNES</w:t>
            </w:r>
          </w:p>
        </w:tc>
      </w:tr>
      <w:tr w:rsidR="000D5791" w:rsidTr="00341245">
        <w:trPr>
          <w:trHeight w:val="10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15:10 a 15:55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6337D7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6337D7">
            <w:pPr>
              <w:spacing w:line="288" w:lineRule="auto"/>
              <w:ind w:left="-6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Pr="005917C1" w:rsidRDefault="005917C1" w:rsidP="006337D7">
            <w:pPr>
              <w:contextualSpacing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917C1">
              <w:rPr>
                <w:rFonts w:ascii="Times New Roman" w:eastAsia="Times New Roman" w:hAnsi="Times New Roman" w:cs="Times New Roman"/>
                <w:color w:val="FF0000"/>
              </w:rPr>
              <w:t>Administración de</w:t>
            </w:r>
            <w:r w:rsidR="00FD3D3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>l</w:t>
            </w:r>
            <w:r w:rsidR="00FD3D33">
              <w:rPr>
                <w:rFonts w:ascii="Times New Roman" w:eastAsia="Times New Roman" w:hAnsi="Times New Roman" w:cs="Times New Roman"/>
                <w:color w:val="FF0000"/>
              </w:rPr>
              <w:t>os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 xml:space="preserve"> Recurso</w:t>
            </w:r>
            <w:r w:rsidR="00FD3D33">
              <w:rPr>
                <w:rFonts w:ascii="Times New Roman" w:eastAsia="Times New Roman" w:hAnsi="Times New Roman" w:cs="Times New Roman"/>
                <w:color w:val="FF0000"/>
              </w:rPr>
              <w:t>s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 xml:space="preserve"> Humano</w:t>
            </w:r>
            <w:r w:rsidR="00FD3D33">
              <w:rPr>
                <w:rFonts w:ascii="Times New Roman" w:eastAsia="Times New Roman" w:hAnsi="Times New Roman" w:cs="Times New Roman"/>
                <w:color w:val="FF0000"/>
              </w:rPr>
              <w:t>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5917C1" w:rsidP="006337D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Administración de</w:t>
            </w:r>
            <w:r w:rsidR="00FD3D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FD3D33"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</w:rPr>
              <w:t xml:space="preserve"> Recurso</w:t>
            </w:r>
            <w:r w:rsidR="00FD3D33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Humano</w:t>
            </w:r>
            <w:r w:rsidR="00FD3D3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6337D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D5791" w:rsidTr="00341245">
        <w:trPr>
          <w:trHeight w:val="10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a 16:45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spacing w:line="240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341245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Financiera</w:t>
            </w:r>
          </w:p>
          <w:p w:rsidR="005917C1" w:rsidRDefault="00FD3D33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17C1">
              <w:rPr>
                <w:rFonts w:ascii="Times New Roman" w:eastAsia="Times New Roman" w:hAnsi="Times New Roman" w:cs="Times New Roman"/>
                <w:color w:val="FF0000"/>
              </w:rPr>
              <w:t>Administración de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os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 xml:space="preserve"> Recurso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 xml:space="preserve"> Humano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FD3D33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de los Recursos Humanos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5791" w:rsidTr="00341245">
        <w:trPr>
          <w:trHeight w:val="1048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16:50 a 17:35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spacing w:before="100" w:after="10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341245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Financiera</w:t>
            </w:r>
          </w:p>
          <w:p w:rsidR="005917C1" w:rsidRDefault="00FD3D33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17C1">
              <w:rPr>
                <w:rFonts w:ascii="Times New Roman" w:eastAsia="Times New Roman" w:hAnsi="Times New Roman" w:cs="Times New Roman"/>
                <w:color w:val="FF0000"/>
              </w:rPr>
              <w:t>Administración de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os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 xml:space="preserve"> Recurso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</w:t>
            </w:r>
            <w:r w:rsidRPr="005917C1">
              <w:rPr>
                <w:rFonts w:ascii="Times New Roman" w:eastAsia="Times New Roman" w:hAnsi="Times New Roman" w:cs="Times New Roman"/>
                <w:color w:val="FF0000"/>
              </w:rPr>
              <w:t xml:space="preserve"> Humano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FD3D33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de los Recursos Humanos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791" w:rsidTr="00341245">
        <w:trPr>
          <w:trHeight w:val="78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17:40 a 18:25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341245" w:rsidP="00341245">
            <w:pPr>
              <w:spacing w:before="100" w:after="100"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Financiera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341245" w:rsidP="00341245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Administración Financiera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791" w:rsidTr="00341245">
        <w:trPr>
          <w:trHeight w:val="8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18:30 a 19:15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341245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Administración Financiera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791" w:rsidTr="00341245">
        <w:trPr>
          <w:trHeight w:val="860"/>
        </w:trPr>
        <w:tc>
          <w:tcPr>
            <w:tcW w:w="85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D5791" w:rsidRDefault="000D5791" w:rsidP="006337D7">
            <w:pPr>
              <w:spacing w:line="288" w:lineRule="auto"/>
              <w:ind w:left="-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19:20 a 20:05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341245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Administración Financiera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D5791" w:rsidRDefault="000D5791" w:rsidP="0034124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791" w:rsidRDefault="000D5791" w:rsidP="000D579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0D5791" w:rsidRPr="005F27DF" w:rsidTr="00FD3D33">
        <w:tc>
          <w:tcPr>
            <w:tcW w:w="4509" w:type="dxa"/>
          </w:tcPr>
          <w:p w:rsidR="000D5791" w:rsidRPr="00FD3D33" w:rsidRDefault="000D5791" w:rsidP="006337D7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D3D3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PRIMER SEMESTRE</w:t>
            </w:r>
          </w:p>
        </w:tc>
        <w:tc>
          <w:tcPr>
            <w:tcW w:w="4510" w:type="dxa"/>
          </w:tcPr>
          <w:p w:rsidR="000D5791" w:rsidRPr="00FD3D33" w:rsidRDefault="000D5791" w:rsidP="006337D7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D3D3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SEGUNDO SEMESTRE</w:t>
            </w:r>
          </w:p>
        </w:tc>
      </w:tr>
      <w:tr w:rsidR="000D5791" w:rsidRPr="005F27DF" w:rsidTr="00FD3D33">
        <w:tc>
          <w:tcPr>
            <w:tcW w:w="4509" w:type="dxa"/>
          </w:tcPr>
          <w:p w:rsidR="000D5791" w:rsidRPr="00FD3D33" w:rsidRDefault="00341245" w:rsidP="00341245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Organización y Gestión del Estado </w:t>
            </w:r>
            <w:r w:rsidR="00C87E9C"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5791"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(CPyAP)</w:t>
            </w:r>
          </w:p>
        </w:tc>
        <w:tc>
          <w:tcPr>
            <w:tcW w:w="4510" w:type="dxa"/>
          </w:tcPr>
          <w:p w:rsidR="000D5791" w:rsidRPr="00FD3D33" w:rsidRDefault="00341245" w:rsidP="00341245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Administración Financiera</w:t>
            </w: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>(CPyAP)</w:t>
            </w:r>
          </w:p>
        </w:tc>
      </w:tr>
      <w:tr w:rsidR="000D5791" w:rsidRPr="005F27DF" w:rsidTr="00FD3D33">
        <w:tc>
          <w:tcPr>
            <w:tcW w:w="4509" w:type="dxa"/>
          </w:tcPr>
          <w:p w:rsidR="000D5791" w:rsidRPr="00FD3D33" w:rsidRDefault="00341245" w:rsidP="00341245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Análisis Administrativo  </w:t>
            </w: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>(CPyAP)</w:t>
            </w:r>
          </w:p>
        </w:tc>
        <w:tc>
          <w:tcPr>
            <w:tcW w:w="4510" w:type="dxa"/>
          </w:tcPr>
          <w:p w:rsidR="000D5791" w:rsidRPr="00FD3D33" w:rsidRDefault="00341245" w:rsidP="00341245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Análisis Administrativo </w:t>
            </w: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>(CPyAP)</w:t>
            </w:r>
          </w:p>
        </w:tc>
      </w:tr>
      <w:tr w:rsidR="00341245" w:rsidRPr="005F27DF" w:rsidTr="00FD3D33">
        <w:tc>
          <w:tcPr>
            <w:tcW w:w="4509" w:type="dxa"/>
          </w:tcPr>
          <w:p w:rsidR="00341245" w:rsidRPr="00FD3D33" w:rsidRDefault="00FD3D33" w:rsidP="00FD3D33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>Electiva I</w:t>
            </w:r>
          </w:p>
        </w:tc>
        <w:tc>
          <w:tcPr>
            <w:tcW w:w="4510" w:type="dxa"/>
          </w:tcPr>
          <w:p w:rsidR="00341245" w:rsidRPr="00FD3D33" w:rsidRDefault="00341245" w:rsidP="00341245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Administración del Recurso Humano </w:t>
            </w:r>
            <w:r w:rsidR="005917C1"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17C1"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>(CPyAP)</w:t>
            </w:r>
          </w:p>
        </w:tc>
      </w:tr>
      <w:tr w:rsidR="00341245" w:rsidRPr="005F27DF" w:rsidTr="00FD3D33">
        <w:tc>
          <w:tcPr>
            <w:tcW w:w="9019" w:type="dxa"/>
            <w:gridSpan w:val="2"/>
          </w:tcPr>
          <w:p w:rsidR="00341245" w:rsidRPr="00FD3D33" w:rsidRDefault="00A13868" w:rsidP="00A13868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>Optativa I</w:t>
            </w: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341245" w:rsidRPr="005F27DF" w:rsidTr="00FD3D33">
        <w:tc>
          <w:tcPr>
            <w:tcW w:w="9019" w:type="dxa"/>
            <w:gridSpan w:val="2"/>
          </w:tcPr>
          <w:p w:rsidR="00341245" w:rsidRPr="00FD3D33" w:rsidRDefault="00A13868" w:rsidP="00A13868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>Optativa II</w:t>
            </w:r>
            <w:r w:rsidRPr="00FD3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13868" w:rsidRPr="005F27DF" w:rsidTr="00FD3D33">
        <w:tc>
          <w:tcPr>
            <w:tcW w:w="9019" w:type="dxa"/>
            <w:gridSpan w:val="2"/>
          </w:tcPr>
          <w:p w:rsidR="00A13868" w:rsidRDefault="00A13868" w:rsidP="00341245">
            <w:pPr>
              <w:spacing w:before="100" w:after="280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820" w:rsidRPr="000D5791" w:rsidRDefault="007E1820" w:rsidP="00FD3D33">
      <w:pPr>
        <w:spacing w:before="280" w:after="280" w:line="288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7E1820" w:rsidRPr="000D5791" w:rsidSect="009B42E2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69" w:rsidRDefault="00DC2269">
      <w:pPr>
        <w:spacing w:line="240" w:lineRule="auto"/>
      </w:pPr>
      <w:r>
        <w:separator/>
      </w:r>
    </w:p>
  </w:endnote>
  <w:endnote w:type="continuationSeparator" w:id="0">
    <w:p w:rsidR="00DC2269" w:rsidRDefault="00DC2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69" w:rsidRDefault="00DC2269">
      <w:pPr>
        <w:spacing w:line="240" w:lineRule="auto"/>
      </w:pPr>
      <w:r>
        <w:separator/>
      </w:r>
    </w:p>
  </w:footnote>
  <w:footnote w:type="continuationSeparator" w:id="0">
    <w:p w:rsidR="00DC2269" w:rsidRDefault="00DC2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20" w:rsidRDefault="00043D0C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b/>
        <w:sz w:val="36"/>
        <w:szCs w:val="36"/>
        <w:u w:val="single"/>
      </w:rPr>
      <w:t>HORARIO DE CLASES – 2018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AR"/>
      </w:rPr>
      <w:drawing>
        <wp:inline distT="114300" distB="114300" distL="114300" distR="114300">
          <wp:extent cx="825500" cy="6731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1820" w:rsidRDefault="007E1820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20"/>
    <w:rsid w:val="00043D0C"/>
    <w:rsid w:val="000567F6"/>
    <w:rsid w:val="000D5791"/>
    <w:rsid w:val="000E6165"/>
    <w:rsid w:val="00142425"/>
    <w:rsid w:val="002F5DFA"/>
    <w:rsid w:val="00310269"/>
    <w:rsid w:val="00341245"/>
    <w:rsid w:val="00496677"/>
    <w:rsid w:val="005917C1"/>
    <w:rsid w:val="005F27DF"/>
    <w:rsid w:val="007E03F2"/>
    <w:rsid w:val="007E1820"/>
    <w:rsid w:val="009B42E2"/>
    <w:rsid w:val="00A13868"/>
    <w:rsid w:val="00B57543"/>
    <w:rsid w:val="00BC1385"/>
    <w:rsid w:val="00C73604"/>
    <w:rsid w:val="00C87E9C"/>
    <w:rsid w:val="00D932FF"/>
    <w:rsid w:val="00DC2269"/>
    <w:rsid w:val="00E72DE5"/>
    <w:rsid w:val="00EA37E6"/>
    <w:rsid w:val="00FD3D33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24DD-2507-4E06-95A0-6A8FB585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5F27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5DF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5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1EB4-75B9-4F7E-92DF-840630E8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 pereyra</dc:creator>
  <cp:lastModifiedBy>vanina pereyra</cp:lastModifiedBy>
  <cp:revision>8</cp:revision>
  <dcterms:created xsi:type="dcterms:W3CDTF">2018-08-09T20:03:00Z</dcterms:created>
  <dcterms:modified xsi:type="dcterms:W3CDTF">2018-08-13T14:52:00Z</dcterms:modified>
</cp:coreProperties>
</file>